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6D4F1B" w:rsidRDefault="001D06EA" w:rsidP="001D06EA">
      <w:pPr>
        <w:pStyle w:val="Agency-title"/>
        <w:spacing w:before="4000"/>
        <w:rPr>
          <w:rFonts w:cstheme="majorHAnsi"/>
        </w:rPr>
      </w:pPr>
      <w:bookmarkStart w:id="0" w:name="_Hlk153891352"/>
      <w:bookmarkStart w:id="1" w:name="_Hlk149736521"/>
      <w:bookmarkEnd w:id="0"/>
      <w:r w:rsidRPr="006D4F1B">
        <w:rPr>
          <w:rFonts w:cstheme="majorHAnsi"/>
          <w:lang w:bidi="sv-SE"/>
        </w:rPr>
        <w:t>Bygga upp motståndskraft genom inkluderande utbildningssystem</w:t>
      </w:r>
      <w:bookmarkEnd w:id="1"/>
    </w:p>
    <w:p w14:paraId="5278E72D" w14:textId="39AC2B5A" w:rsidR="000025E9" w:rsidRPr="006D4F1B" w:rsidRDefault="008E2AFC" w:rsidP="00EA048E">
      <w:pPr>
        <w:spacing w:before="900" w:after="120"/>
        <w:jc w:val="center"/>
        <w:rPr>
          <w:rFonts w:asciiTheme="majorHAnsi" w:hAnsiTheme="majorHAnsi" w:cstheme="majorHAnsi"/>
          <w:b/>
          <w:bCs/>
          <w:sz w:val="44"/>
          <w:szCs w:val="44"/>
        </w:rPr>
      </w:pPr>
      <w:r w:rsidRPr="006D4F1B">
        <w:rPr>
          <w:rFonts w:asciiTheme="majorHAnsi" w:hAnsiTheme="majorHAnsi" w:cstheme="majorHAnsi"/>
          <w:b/>
          <w:sz w:val="44"/>
          <w:lang w:bidi="sv-SE"/>
        </w:rPr>
        <w:t>Vägledning för att skapa en kultur med ändamålsenlig kommunikation i utbildningsmiljöer</w:t>
      </w:r>
    </w:p>
    <w:p w14:paraId="692E8A30" w14:textId="2E2C63E6" w:rsidR="00A4520C" w:rsidRPr="0062567C" w:rsidRDefault="00BF13BA" w:rsidP="00870F2D">
      <w:pPr>
        <w:tabs>
          <w:tab w:val="left" w:pos="5896"/>
        </w:tabs>
        <w:spacing w:before="4000"/>
        <w:jc w:val="center"/>
        <w:rPr>
          <w:rFonts w:asciiTheme="majorHAnsi" w:hAnsiTheme="majorHAnsi" w:cstheme="majorHAnsi"/>
          <w:lang w:val="en-GB"/>
        </w:rPr>
      </w:pPr>
      <w:r w:rsidRPr="0062567C">
        <w:rPr>
          <w:rFonts w:asciiTheme="majorHAnsi" w:hAnsiTheme="majorHAnsi" w:cstheme="majorHAnsi"/>
          <w:b/>
          <w:lang w:val="en-GB" w:bidi="sv-SE"/>
        </w:rPr>
        <w:t>European Agency for Special Needs and Inclusive Education</w:t>
      </w:r>
      <w:r w:rsidR="009E6E4D" w:rsidRPr="0062567C">
        <w:rPr>
          <w:rFonts w:asciiTheme="majorHAnsi" w:hAnsiTheme="majorHAnsi" w:cstheme="majorHAnsi"/>
          <w:lang w:val="en-GB" w:bidi="sv-SE"/>
        </w:rPr>
        <w:br w:type="page"/>
      </w:r>
    </w:p>
    <w:p w14:paraId="39783C90" w14:textId="01EE2C72" w:rsidR="008F777A" w:rsidRPr="006D4F1B" w:rsidRDefault="00993A74" w:rsidP="00993A74">
      <w:pPr>
        <w:spacing w:before="360" w:after="360"/>
        <w:rPr>
          <w:rFonts w:asciiTheme="majorHAnsi" w:hAnsiTheme="majorHAnsi" w:cstheme="majorHAnsi"/>
          <w:color w:val="000000" w:themeColor="text1"/>
          <w:sz w:val="20"/>
        </w:rPr>
        <w:sectPr w:rsidR="008F777A" w:rsidRPr="006D4F1B" w:rsidSect="00AE612B">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62567C">
        <w:rPr>
          <w:rFonts w:asciiTheme="majorHAnsi" w:hAnsiTheme="majorHAnsi" w:cstheme="majorHAnsi"/>
          <w:sz w:val="20"/>
          <w:lang w:val="en-GB" w:bidi="sv-SE"/>
        </w:rPr>
        <w:lastRenderedPageBreak/>
        <w:t>European Agency for Special Needs and Inclusive Education (European Agency</w:t>
      </w:r>
      <w:r w:rsidRPr="006D4F1B">
        <w:rPr>
          <w:rFonts w:asciiTheme="majorHAnsi" w:hAnsiTheme="majorHAnsi" w:cstheme="majorHAnsi"/>
          <w:sz w:val="20"/>
          <w:lang w:bidi="sv-SE"/>
        </w:rPr>
        <w:t xml:space="preserve">) är en oberoende och självstyrande organisation. </w:t>
      </w:r>
      <w:r w:rsidRPr="0062567C">
        <w:rPr>
          <w:rFonts w:asciiTheme="majorHAnsi" w:hAnsiTheme="majorHAnsi" w:cstheme="majorHAnsi"/>
          <w:sz w:val="20"/>
          <w:lang w:val="en-GB" w:bidi="sv-SE"/>
        </w:rPr>
        <w:t>European Agency</w:t>
      </w:r>
      <w:r w:rsidRPr="006D4F1B">
        <w:rPr>
          <w:rFonts w:asciiTheme="majorHAnsi" w:hAnsiTheme="majorHAnsi" w:cstheme="majorHAnsi"/>
          <w:sz w:val="20"/>
          <w:lang w:bidi="sv-SE"/>
        </w:rPr>
        <w:t xml:space="preserve"> samfinansieras av utbildningsministerierna i </w:t>
      </w:r>
      <w:r w:rsidRPr="0062567C">
        <w:rPr>
          <w:rFonts w:asciiTheme="majorHAnsi" w:hAnsiTheme="majorHAnsi" w:cstheme="majorHAnsi"/>
          <w:sz w:val="20"/>
          <w:lang w:val="en-GB" w:bidi="sv-SE"/>
        </w:rPr>
        <w:t>European</w:t>
      </w:r>
      <w:r w:rsidRPr="006D4F1B">
        <w:rPr>
          <w:rFonts w:asciiTheme="majorHAnsi" w:hAnsiTheme="majorHAnsi" w:cstheme="majorHAnsi"/>
          <w:sz w:val="20"/>
          <w:lang w:bidi="sv-SE"/>
        </w:rPr>
        <w:t xml:space="preserve"> Agencys medlemsländer och av Europeiska kommissionen genom ett administrationsbidrag inom ramen för Europeiska unionens (EU) utbildningsprogram.</w:t>
      </w:r>
    </w:p>
    <w:p w14:paraId="54B83415" w14:textId="29BB0064" w:rsidR="00AE0DDC" w:rsidRPr="006D4F1B" w:rsidRDefault="004969BA" w:rsidP="00DC1032">
      <w:pPr>
        <w:pStyle w:val="Agency-body-text"/>
        <w:spacing w:before="360" w:after="360"/>
        <w:rPr>
          <w:rFonts w:asciiTheme="majorHAnsi" w:hAnsiTheme="majorHAnsi" w:cstheme="majorHAnsi"/>
          <w:sz w:val="20"/>
        </w:rPr>
      </w:pPr>
      <w:r w:rsidRPr="006D4F1B">
        <w:rPr>
          <w:rFonts w:asciiTheme="majorHAnsi" w:hAnsiTheme="majorHAnsi" w:cstheme="majorHAnsi"/>
          <w:noProof/>
          <w:lang w:bidi="sv-SE"/>
        </w:rPr>
        <w:drawing>
          <wp:inline distT="0" distB="0" distL="0" distR="0" wp14:anchorId="128F72F1" wp14:editId="0D6A21A3">
            <wp:extent cx="1598910" cy="337279"/>
            <wp:effectExtent l="0" t="0" r="1905" b="5715"/>
            <wp:docPr id="104" name="Picture 4" descr="Logotyp: Europeiska unionens emblem och text: Medfinansieras av Europeiska unione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yp: Europeiska unionens emblem och text: Medfinansieras av Europeiska unione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57320" cy="349600"/>
                    </a:xfrm>
                    <a:prstGeom prst="rect">
                      <a:avLst/>
                    </a:prstGeom>
                  </pic:spPr>
                </pic:pic>
              </a:graphicData>
            </a:graphic>
          </wp:inline>
        </w:drawing>
      </w:r>
      <w:r w:rsidR="008F777A" w:rsidRPr="006D4F1B">
        <w:rPr>
          <w:rFonts w:asciiTheme="majorHAnsi" w:hAnsiTheme="majorHAnsi" w:cstheme="majorHAnsi"/>
          <w:sz w:val="20"/>
          <w:lang w:bidi="sv-SE"/>
        </w:rPr>
        <w:br w:type="column"/>
      </w:r>
      <w:r w:rsidR="006E7573" w:rsidRPr="006D4F1B">
        <w:rPr>
          <w:rFonts w:asciiTheme="majorHAnsi" w:hAnsiTheme="majorHAnsi" w:cstheme="majorHAnsi"/>
          <w:sz w:val="20"/>
          <w:lang w:bidi="sv-SE"/>
        </w:rPr>
        <w:t>Finansieras av Europeiska unionen. De åsikter som uttrycks är dock endast författarens eller författarnas egna och återspeglar inte nödvändigtvis Europeiska unionens eller Europeiska kommissionens åsikter. Varken Europeiska unionen eller Europeiska kommissionen kan hållas ansvarig för dem.</w:t>
      </w:r>
    </w:p>
    <w:p w14:paraId="39B2E651" w14:textId="77777777" w:rsidR="008F777A" w:rsidRPr="006D4F1B" w:rsidRDefault="008F777A" w:rsidP="008F777A">
      <w:pPr>
        <w:spacing w:before="360" w:after="360"/>
        <w:ind w:left="2693"/>
        <w:rPr>
          <w:rFonts w:asciiTheme="majorHAnsi" w:hAnsiTheme="majorHAnsi" w:cstheme="majorHAnsi"/>
          <w:sz w:val="20"/>
        </w:rPr>
        <w:sectPr w:rsidR="008F777A" w:rsidRPr="006D4F1B" w:rsidSect="00AE612B">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6D4F1B" w:rsidRDefault="00A4520C" w:rsidP="00FB406C">
      <w:pPr>
        <w:pStyle w:val="Agency-body-text"/>
        <w:rPr>
          <w:rFonts w:asciiTheme="majorHAnsi" w:hAnsiTheme="majorHAnsi" w:cstheme="majorHAnsi"/>
          <w:szCs w:val="24"/>
        </w:rPr>
      </w:pPr>
      <w:r w:rsidRPr="006D4F1B">
        <w:rPr>
          <w:rFonts w:asciiTheme="majorHAnsi" w:hAnsiTheme="majorHAnsi" w:cstheme="majorHAnsi"/>
          <w:lang w:bidi="sv-SE"/>
        </w:rPr>
        <w:t xml:space="preserve">Åsikterna som uttrycks av enskilda personer i detta dokument återspeglar inte nödvändigtvis </w:t>
      </w:r>
      <w:r w:rsidRPr="0062567C">
        <w:rPr>
          <w:rFonts w:asciiTheme="majorHAnsi" w:hAnsiTheme="majorHAnsi" w:cstheme="majorHAnsi"/>
          <w:lang w:val="en-GB" w:bidi="sv-SE"/>
        </w:rPr>
        <w:t>European</w:t>
      </w:r>
      <w:r w:rsidRPr="006D4F1B">
        <w:rPr>
          <w:rFonts w:asciiTheme="majorHAnsi" w:hAnsiTheme="majorHAnsi" w:cstheme="majorHAnsi"/>
          <w:lang w:bidi="sv-SE"/>
        </w:rPr>
        <w:t xml:space="preserve"> Agencys, dess medlemsländers eller Europeiska kommissionens officiella åsikter.</w:t>
      </w:r>
    </w:p>
    <w:p w14:paraId="223475F1" w14:textId="636F314D" w:rsidR="00993A74" w:rsidRPr="006D4F1B" w:rsidRDefault="00993A74" w:rsidP="005D4F5E">
      <w:pPr>
        <w:pStyle w:val="Agency-body-text"/>
        <w:spacing w:before="240" w:after="240"/>
        <w:rPr>
          <w:rFonts w:asciiTheme="majorHAnsi" w:hAnsiTheme="majorHAnsi" w:cstheme="majorHAnsi"/>
          <w:b/>
          <w:szCs w:val="24"/>
        </w:rPr>
      </w:pPr>
      <w:r w:rsidRPr="006D4F1B">
        <w:rPr>
          <w:rFonts w:asciiTheme="majorHAnsi" w:hAnsiTheme="majorHAnsi" w:cstheme="majorHAnsi"/>
          <w:lang w:bidi="sv-SE"/>
        </w:rPr>
        <w:t xml:space="preserve">© </w:t>
      </w:r>
      <w:r w:rsidRPr="0062567C">
        <w:rPr>
          <w:rFonts w:asciiTheme="majorHAnsi" w:hAnsiTheme="majorHAnsi" w:cstheme="majorHAnsi"/>
          <w:b/>
          <w:lang w:val="en-GB" w:bidi="sv-SE"/>
        </w:rPr>
        <w:t>European Agency for Special Needs and Inclusive Education</w:t>
      </w:r>
      <w:r w:rsidRPr="006D4F1B">
        <w:rPr>
          <w:rFonts w:asciiTheme="majorHAnsi" w:hAnsiTheme="majorHAnsi" w:cstheme="majorHAnsi"/>
          <w:b/>
          <w:lang w:bidi="sv-SE"/>
        </w:rPr>
        <w:t xml:space="preserve"> 2024</w:t>
      </w:r>
    </w:p>
    <w:p w14:paraId="519D54A6" w14:textId="54DE5E62" w:rsidR="00A4520C" w:rsidRPr="006D4F1B" w:rsidRDefault="00A4520C" w:rsidP="00A767E9">
      <w:pPr>
        <w:pStyle w:val="Agency-body-text"/>
        <w:spacing w:before="240" w:after="240"/>
        <w:rPr>
          <w:rFonts w:asciiTheme="majorHAnsi" w:hAnsiTheme="majorHAnsi" w:cstheme="majorHAnsi"/>
          <w:szCs w:val="24"/>
        </w:rPr>
      </w:pPr>
      <w:r w:rsidRPr="006D4F1B">
        <w:rPr>
          <w:rFonts w:asciiTheme="majorHAnsi" w:hAnsiTheme="majorHAnsi" w:cstheme="majorHAnsi"/>
          <w:lang w:bidi="sv-SE"/>
        </w:rPr>
        <w:t>Redaktörer: Margarita Bilgeri och Amélie Lecheval</w:t>
      </w:r>
    </w:p>
    <w:p w14:paraId="1BC543B1" w14:textId="11ECEA61" w:rsidR="00B96828" w:rsidRPr="006D4F1B" w:rsidRDefault="00F84141" w:rsidP="005D4F5E">
      <w:pPr>
        <w:pStyle w:val="Agency-body-text"/>
        <w:spacing w:before="240" w:after="240"/>
        <w:rPr>
          <w:rFonts w:asciiTheme="majorHAnsi" w:hAnsiTheme="majorHAnsi" w:cstheme="majorHAnsi"/>
        </w:rPr>
      </w:pPr>
      <w:r w:rsidRPr="006D4F1B">
        <w:rPr>
          <w:rFonts w:asciiTheme="majorHAnsi" w:hAnsiTheme="majorHAnsi" w:cstheme="majorHAnsi"/>
          <w:lang w:bidi="sv-SE"/>
        </w:rPr>
        <w:t xml:space="preserve">Publikationen är en öppen resurs, vilket innebär att du får läsa, använda och sprida den med korrekt källhänvisning till </w:t>
      </w:r>
      <w:r w:rsidRPr="0062567C">
        <w:rPr>
          <w:rFonts w:asciiTheme="majorHAnsi" w:hAnsiTheme="majorHAnsi" w:cstheme="majorHAnsi"/>
          <w:lang w:val="en-GB" w:bidi="sv-SE"/>
        </w:rPr>
        <w:t>European Agency for Special Needs and Inclusive Education.</w:t>
      </w:r>
      <w:r w:rsidRPr="006D4F1B">
        <w:rPr>
          <w:rFonts w:asciiTheme="majorHAnsi" w:hAnsiTheme="majorHAnsi" w:cstheme="majorHAnsi"/>
          <w:lang w:bidi="sv-SE"/>
        </w:rPr>
        <w:t xml:space="preserve"> Se </w:t>
      </w:r>
      <w:r w:rsidRPr="0062567C">
        <w:rPr>
          <w:rFonts w:asciiTheme="majorHAnsi" w:hAnsiTheme="majorHAnsi" w:cstheme="majorHAnsi"/>
          <w:lang w:val="en-GB" w:bidi="sv-SE"/>
        </w:rPr>
        <w:t>European</w:t>
      </w:r>
      <w:r w:rsidRPr="006D4F1B">
        <w:rPr>
          <w:rFonts w:asciiTheme="majorHAnsi" w:hAnsiTheme="majorHAnsi" w:cstheme="majorHAnsi"/>
          <w:lang w:bidi="sv-SE"/>
        </w:rPr>
        <w:t xml:space="preserve"> Agencys policy för öppen tillgång för mer information: </w:t>
      </w:r>
      <w:hyperlink r:id="rId17" w:history="1">
        <w:r w:rsidR="00165FE3" w:rsidRPr="006D4F1B">
          <w:rPr>
            <w:rStyle w:val="Hyperlink"/>
            <w:rFonts w:asciiTheme="majorHAnsi" w:hAnsiTheme="majorHAnsi" w:cstheme="majorHAnsi"/>
            <w:lang w:bidi="sv-SE"/>
          </w:rPr>
          <w:t>www.european-agency.org/open-access-policy</w:t>
        </w:r>
      </w:hyperlink>
      <w:r w:rsidRPr="006D4F1B">
        <w:rPr>
          <w:rFonts w:asciiTheme="majorHAnsi" w:hAnsiTheme="majorHAnsi" w:cstheme="majorHAnsi"/>
          <w:lang w:bidi="sv-SE"/>
        </w:rPr>
        <w:t>.</w:t>
      </w:r>
    </w:p>
    <w:p w14:paraId="79C2998A" w14:textId="74B341AC" w:rsidR="00705A86" w:rsidRPr="006D4F1B" w:rsidRDefault="00E967BF" w:rsidP="005D4F5E">
      <w:pPr>
        <w:pStyle w:val="Agency-body-text"/>
        <w:spacing w:before="480" w:after="480"/>
        <w:rPr>
          <w:rFonts w:asciiTheme="majorHAnsi" w:hAnsiTheme="majorHAnsi" w:cstheme="majorHAnsi"/>
        </w:rPr>
      </w:pPr>
      <w:r w:rsidRPr="006D4F1B">
        <w:rPr>
          <w:rFonts w:asciiTheme="majorHAnsi" w:hAnsiTheme="majorHAnsi" w:cstheme="majorHAnsi"/>
          <w:lang w:bidi="sv-SE"/>
        </w:rPr>
        <w:t xml:space="preserve">Publikationen får citeras med följande källhänvisning: </w:t>
      </w:r>
      <w:r w:rsidRPr="0062567C">
        <w:rPr>
          <w:rFonts w:asciiTheme="majorHAnsi" w:hAnsiTheme="majorHAnsi" w:cstheme="majorHAnsi"/>
          <w:lang w:val="en-GB" w:bidi="sv-SE"/>
        </w:rPr>
        <w:t xml:space="preserve">European Agency for Special Needs and Inclusive Education, </w:t>
      </w:r>
      <w:r w:rsidRPr="006D4F1B">
        <w:rPr>
          <w:rFonts w:asciiTheme="majorHAnsi" w:hAnsiTheme="majorHAnsi" w:cstheme="majorHAnsi"/>
          <w:lang w:bidi="sv-SE"/>
        </w:rPr>
        <w:t xml:space="preserve">2024. </w:t>
      </w:r>
      <w:r w:rsidRPr="006D4F1B">
        <w:rPr>
          <w:rFonts w:asciiTheme="majorHAnsi" w:hAnsiTheme="majorHAnsi" w:cstheme="majorHAnsi"/>
          <w:i/>
          <w:lang w:bidi="sv-SE"/>
        </w:rPr>
        <w:t>Bygga upp motståndskraft genom inkluderande utbildningssystem: Vägledning för att skapa en kultur med ändamålsenlig kommunikation i utbildningsmiljöer.</w:t>
      </w:r>
      <w:r w:rsidRPr="006D4F1B">
        <w:rPr>
          <w:rFonts w:asciiTheme="majorHAnsi" w:hAnsiTheme="majorHAnsi" w:cstheme="majorHAnsi"/>
          <w:lang w:bidi="sv-SE"/>
        </w:rPr>
        <w:t xml:space="preserve"> (M. Bilgeri och A. Lecheval, red.). Odense, Danmark</w:t>
      </w:r>
    </w:p>
    <w:p w14:paraId="398944D6" w14:textId="77777777" w:rsidR="00B96828" w:rsidRPr="006D4F1B" w:rsidRDefault="00B96828" w:rsidP="00B474F4">
      <w:pPr>
        <w:spacing w:before="360" w:after="360"/>
        <w:rPr>
          <w:rFonts w:asciiTheme="majorHAnsi" w:hAnsiTheme="majorHAnsi" w:cstheme="majorHAnsi"/>
          <w:szCs w:val="24"/>
        </w:rPr>
        <w:sectPr w:rsidR="00B96828" w:rsidRPr="006D4F1B" w:rsidSect="00AE612B">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6D4F1B" w:rsidRDefault="00517075" w:rsidP="00DC54F9">
      <w:pPr>
        <w:rPr>
          <w:rFonts w:asciiTheme="majorHAnsi" w:hAnsiTheme="majorHAnsi" w:cstheme="majorHAnsi"/>
          <w:color w:val="000000" w:themeColor="text1"/>
          <w:sz w:val="20"/>
        </w:rPr>
      </w:pPr>
      <w:r w:rsidRPr="006D4F1B">
        <w:rPr>
          <w:rFonts w:asciiTheme="majorHAnsi" w:hAnsiTheme="majorHAnsi" w:cstheme="majorHAnsi"/>
          <w:noProof/>
          <w:lang w:eastAsia="el-GR"/>
        </w:rPr>
        <w:drawing>
          <wp:inline distT="0" distB="0" distL="0" distR="0" wp14:anchorId="114085E0" wp14:editId="7AD0C044">
            <wp:extent cx="1260475" cy="452120"/>
            <wp:effectExtent l="0" t="0" r="0" b="5080"/>
            <wp:docPr id="3" name="Picture 3" descr="Logotyp: Creative Commons licens för Erkännande-IckeKommersiell-DelaLika 4.0 Internatio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yp: Creative Commons licens för Erkännande-IckeKommersiell-DelaLika 4.0 Internationell"/>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6D4F1B">
        <w:rPr>
          <w:rFonts w:asciiTheme="majorHAnsi" w:hAnsiTheme="majorHAnsi" w:cstheme="majorHAnsi"/>
          <w:lang w:bidi="sv-SE"/>
        </w:rPr>
        <w:br w:type="column"/>
      </w:r>
      <w:r w:rsidR="00DC54F9" w:rsidRPr="006D4F1B">
        <w:rPr>
          <w:rFonts w:asciiTheme="majorHAnsi" w:hAnsiTheme="majorHAnsi" w:cstheme="majorHAnsi"/>
          <w:sz w:val="20"/>
          <w:lang w:bidi="sv-SE"/>
        </w:rPr>
        <w:t xml:space="preserve">Detta verk är licensierat under licensen </w:t>
      </w:r>
      <w:hyperlink r:id="rId20" w:history="1">
        <w:r w:rsidR="00DC54F9" w:rsidRPr="0062567C">
          <w:rPr>
            <w:rStyle w:val="Hyperlink"/>
            <w:rFonts w:asciiTheme="majorHAnsi" w:hAnsiTheme="majorHAnsi" w:cstheme="majorHAnsi"/>
            <w:sz w:val="20"/>
            <w:lang w:val="en-GB" w:bidi="sv-SE"/>
          </w:rPr>
          <w:t xml:space="preserve">Creative Commons </w:t>
        </w:r>
        <w:r w:rsidR="00DC54F9" w:rsidRPr="006D4F1B">
          <w:rPr>
            <w:rStyle w:val="Hyperlink"/>
            <w:rFonts w:asciiTheme="majorHAnsi" w:hAnsiTheme="majorHAnsi" w:cstheme="majorHAnsi"/>
            <w:sz w:val="20"/>
            <w:lang w:bidi="sv-SE"/>
          </w:rPr>
          <w:t>Erkännande-IckeKommersiell-DelaLika 4.0 Internationell</w:t>
        </w:r>
      </w:hyperlink>
      <w:r w:rsidR="00DC54F9" w:rsidRPr="006D4F1B">
        <w:rPr>
          <w:rFonts w:asciiTheme="majorHAnsi" w:hAnsiTheme="majorHAnsi" w:cstheme="majorHAnsi"/>
          <w:sz w:val="20"/>
          <w:lang w:bidi="sv-SE"/>
        </w:rPr>
        <w:t xml:space="preserve">. </w:t>
      </w:r>
    </w:p>
    <w:p w14:paraId="61FE0F14" w14:textId="70EECE13" w:rsidR="008E05A8" w:rsidRPr="006D4F1B" w:rsidRDefault="00DC54F9" w:rsidP="00DC54F9">
      <w:pPr>
        <w:rPr>
          <w:rFonts w:asciiTheme="majorHAnsi" w:hAnsiTheme="majorHAnsi" w:cstheme="majorHAnsi"/>
          <w:color w:val="000000" w:themeColor="text1"/>
          <w:szCs w:val="24"/>
        </w:rPr>
        <w:sectPr w:rsidR="008E05A8" w:rsidRPr="006D4F1B" w:rsidSect="00AE612B">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6D4F1B">
        <w:rPr>
          <w:rFonts w:asciiTheme="majorHAnsi" w:hAnsiTheme="majorHAnsi" w:cstheme="majorHAnsi"/>
          <w:sz w:val="20"/>
          <w:lang w:bidi="sv-SE"/>
        </w:rPr>
        <w:t>Du får fritt sprida och anpassa publikationen.</w:t>
      </w:r>
    </w:p>
    <w:p w14:paraId="6A956A39" w14:textId="033F9B9B" w:rsidR="00B96828" w:rsidRPr="006D4F1B" w:rsidRDefault="00B96828" w:rsidP="005D4F5E">
      <w:pPr>
        <w:pStyle w:val="Agency-body-text"/>
        <w:spacing w:before="240" w:after="240"/>
        <w:rPr>
          <w:rStyle w:val="Hyperlink"/>
          <w:rFonts w:asciiTheme="majorHAnsi" w:hAnsiTheme="majorHAnsi" w:cstheme="majorHAnsi"/>
          <w:szCs w:val="24"/>
        </w:rPr>
      </w:pPr>
      <w:r w:rsidRPr="006D4F1B">
        <w:rPr>
          <w:rFonts w:asciiTheme="majorHAnsi" w:hAnsiTheme="majorHAnsi" w:cstheme="majorHAnsi"/>
          <w:lang w:bidi="sv-SE"/>
        </w:rPr>
        <w:t xml:space="preserve">För bättre tillgänglighet finns denna rapport på 25 språk och i tillgänglighetsanpassat elektroniskt format på </w:t>
      </w:r>
      <w:r w:rsidRPr="0062567C">
        <w:rPr>
          <w:rFonts w:asciiTheme="majorHAnsi" w:hAnsiTheme="majorHAnsi" w:cstheme="majorHAnsi"/>
          <w:lang w:val="en-GB" w:bidi="sv-SE"/>
        </w:rPr>
        <w:t>European</w:t>
      </w:r>
      <w:r w:rsidRPr="006D4F1B">
        <w:rPr>
          <w:rFonts w:asciiTheme="majorHAnsi" w:hAnsiTheme="majorHAnsi" w:cstheme="majorHAnsi"/>
          <w:lang w:bidi="sv-SE"/>
        </w:rPr>
        <w:t xml:space="preserve"> Agencys webbplats: </w:t>
      </w:r>
      <w:hyperlink r:id="rId22" w:history="1">
        <w:r w:rsidR="00307CA3" w:rsidRPr="006D4F1B">
          <w:rPr>
            <w:rStyle w:val="Hyperlink"/>
            <w:rFonts w:asciiTheme="majorHAnsi" w:hAnsiTheme="majorHAnsi" w:cstheme="majorHAnsi"/>
            <w:lang w:bidi="sv-SE"/>
          </w:rPr>
          <w:t>www.european-agency.org</w:t>
        </w:r>
      </w:hyperlink>
      <w:r w:rsidRPr="006D4F1B">
        <w:rPr>
          <w:rFonts w:asciiTheme="majorHAnsi" w:hAnsiTheme="majorHAnsi" w:cstheme="majorHAnsi"/>
          <w:lang w:bidi="sv-SE"/>
        </w:rPr>
        <w:t>.</w:t>
      </w:r>
    </w:p>
    <w:p w14:paraId="1736DFDD" w14:textId="7DF5A409" w:rsidR="005D4F5E" w:rsidRPr="006D4F1B" w:rsidRDefault="005D4F5E" w:rsidP="005D4F5E">
      <w:pPr>
        <w:pStyle w:val="Agency-body-text"/>
        <w:spacing w:before="240" w:after="240"/>
        <w:rPr>
          <w:rFonts w:asciiTheme="majorHAnsi" w:hAnsiTheme="majorHAnsi" w:cstheme="majorHAnsi"/>
          <w:color w:val="auto"/>
          <w:szCs w:val="24"/>
        </w:rPr>
      </w:pPr>
      <w:r w:rsidRPr="006D4F1B">
        <w:rPr>
          <w:rFonts w:asciiTheme="majorHAnsi" w:hAnsiTheme="majorHAnsi" w:cstheme="majorHAnsi"/>
          <w:color w:val="auto"/>
          <w:lang w:bidi="sv-SE"/>
        </w:rPr>
        <w:t>Detta dokument är en översättning av en originaltext på engelska. Om det uppstår några tveksamheter om riktigheten i den översatta texten hänvisas till den engelska texten.</w:t>
      </w:r>
    </w:p>
    <w:p w14:paraId="0119057F" w14:textId="36E2E90E" w:rsidR="00B96828" w:rsidRPr="006D4F1B" w:rsidRDefault="00B96828" w:rsidP="00703ACD">
      <w:pPr>
        <w:tabs>
          <w:tab w:val="left" w:pos="4680"/>
        </w:tabs>
        <w:spacing w:before="480" w:after="480"/>
        <w:rPr>
          <w:rFonts w:asciiTheme="majorHAnsi" w:hAnsiTheme="majorHAnsi" w:cstheme="majorHAnsi"/>
          <w:b/>
          <w:szCs w:val="24"/>
        </w:rPr>
      </w:pPr>
      <w:r w:rsidRPr="006D4F1B">
        <w:rPr>
          <w:rFonts w:asciiTheme="majorHAnsi" w:hAnsiTheme="majorHAnsi" w:cstheme="majorHAnsi"/>
          <w:lang w:bidi="sv-SE"/>
        </w:rPr>
        <w:t xml:space="preserve">ISBN: </w:t>
      </w:r>
      <w:r w:rsidR="00F26EC4" w:rsidRPr="006D4F1B">
        <w:rPr>
          <w:rFonts w:asciiTheme="majorHAnsi" w:hAnsiTheme="majorHAnsi" w:cstheme="majorHAnsi"/>
          <w:lang w:bidi="sv-SE"/>
        </w:rPr>
        <w:t xml:space="preserve">978-87-7599-118-1 </w:t>
      </w:r>
      <w:r w:rsidRPr="006D4F1B">
        <w:rPr>
          <w:rFonts w:asciiTheme="majorHAnsi" w:hAnsiTheme="majorHAnsi" w:cstheme="majorHAnsi"/>
          <w:lang w:bidi="sv-SE"/>
        </w:rPr>
        <w:t>(elektroniskt format)</w:t>
      </w:r>
    </w:p>
    <w:p w14:paraId="37F4851F" w14:textId="77777777" w:rsidR="00B96828" w:rsidRPr="006D4F1B" w:rsidRDefault="00B96828" w:rsidP="000017DB">
      <w:pPr>
        <w:spacing w:before="240" w:after="240"/>
        <w:jc w:val="center"/>
        <w:rPr>
          <w:rFonts w:asciiTheme="majorHAnsi" w:hAnsiTheme="majorHAnsi" w:cstheme="majorHAnsi"/>
          <w:b/>
          <w:szCs w:val="24"/>
        </w:rPr>
        <w:sectPr w:rsidR="00B96828" w:rsidRPr="006D4F1B" w:rsidSect="00AE612B">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6D4F1B" w:rsidRDefault="00765778" w:rsidP="00745ACA">
      <w:pPr>
        <w:pStyle w:val="Agency-body-text"/>
        <w:spacing w:before="40" w:after="40"/>
        <w:rPr>
          <w:rFonts w:asciiTheme="majorHAnsi" w:hAnsiTheme="majorHAnsi" w:cstheme="majorHAnsi"/>
          <w:b/>
          <w:szCs w:val="24"/>
        </w:rPr>
      </w:pPr>
      <w:r w:rsidRPr="006D4F1B">
        <w:rPr>
          <w:rFonts w:asciiTheme="majorHAnsi" w:hAnsiTheme="majorHAnsi" w:cstheme="majorHAnsi"/>
          <w:b/>
          <w:lang w:bidi="sv-SE"/>
        </w:rPr>
        <w:t>Sekretariatet</w:t>
      </w:r>
    </w:p>
    <w:p w14:paraId="37488B8B" w14:textId="77777777" w:rsidR="00765778" w:rsidRPr="006D4F1B" w:rsidRDefault="00765778" w:rsidP="00745ACA">
      <w:pPr>
        <w:pStyle w:val="Agency-body-text"/>
        <w:spacing w:before="40" w:after="40"/>
        <w:rPr>
          <w:rFonts w:asciiTheme="majorHAnsi" w:hAnsiTheme="majorHAnsi" w:cstheme="majorHAnsi"/>
          <w:szCs w:val="24"/>
        </w:rPr>
      </w:pPr>
      <w:r w:rsidRPr="006D4F1B">
        <w:rPr>
          <w:rFonts w:asciiTheme="majorHAnsi" w:hAnsiTheme="majorHAnsi" w:cstheme="majorHAnsi"/>
          <w:lang w:bidi="sv-SE"/>
        </w:rPr>
        <w:t>Østre Stationsvej 33</w:t>
      </w:r>
    </w:p>
    <w:p w14:paraId="751E1A9A" w14:textId="77777777" w:rsidR="00765778" w:rsidRPr="006D4F1B" w:rsidRDefault="00765778" w:rsidP="00745ACA">
      <w:pPr>
        <w:pStyle w:val="Agency-body-text"/>
        <w:spacing w:before="40" w:after="40"/>
        <w:rPr>
          <w:rFonts w:asciiTheme="majorHAnsi" w:hAnsiTheme="majorHAnsi" w:cstheme="majorHAnsi"/>
        </w:rPr>
      </w:pPr>
      <w:r w:rsidRPr="006D4F1B">
        <w:rPr>
          <w:rFonts w:asciiTheme="majorHAnsi" w:hAnsiTheme="majorHAnsi" w:cstheme="majorHAnsi"/>
          <w:lang w:bidi="sv-SE"/>
        </w:rPr>
        <w:t>DK-5000 Odense C, Danmark</w:t>
      </w:r>
    </w:p>
    <w:p w14:paraId="1EEF6E3F" w14:textId="77777777" w:rsidR="00765778" w:rsidRPr="006D4F1B" w:rsidRDefault="00765778" w:rsidP="00745ACA">
      <w:pPr>
        <w:pStyle w:val="Agency-body-text"/>
        <w:spacing w:before="40" w:after="40"/>
        <w:rPr>
          <w:rFonts w:asciiTheme="majorHAnsi" w:hAnsiTheme="majorHAnsi" w:cstheme="majorHAnsi"/>
        </w:rPr>
      </w:pPr>
      <w:r w:rsidRPr="006D4F1B">
        <w:rPr>
          <w:rFonts w:asciiTheme="majorHAnsi" w:hAnsiTheme="majorHAnsi" w:cstheme="majorHAnsi"/>
          <w:lang w:bidi="sv-SE"/>
        </w:rPr>
        <w:t>Tfn: +45 64 41 00 20</w:t>
      </w:r>
    </w:p>
    <w:p w14:paraId="62653ABB" w14:textId="77777777" w:rsidR="00077E1F" w:rsidRPr="006D4F1B" w:rsidRDefault="00D42879" w:rsidP="00745ACA">
      <w:pPr>
        <w:pStyle w:val="Agency-body-text"/>
        <w:spacing w:before="40" w:after="40"/>
        <w:rPr>
          <w:rStyle w:val="Hyperlink"/>
          <w:rFonts w:asciiTheme="majorHAnsi" w:hAnsiTheme="majorHAnsi" w:cstheme="majorHAnsi"/>
        </w:rPr>
      </w:pPr>
      <w:hyperlink r:id="rId24" w:history="1">
        <w:r w:rsidR="00765778" w:rsidRPr="006D4F1B">
          <w:rPr>
            <w:rStyle w:val="Hyperlink"/>
            <w:rFonts w:asciiTheme="majorHAnsi" w:hAnsiTheme="majorHAnsi" w:cstheme="majorHAnsi"/>
            <w:lang w:bidi="sv-SE"/>
          </w:rPr>
          <w:t>secretariat@european-agency.org</w:t>
        </w:r>
      </w:hyperlink>
    </w:p>
    <w:p w14:paraId="608AFB96" w14:textId="77777777" w:rsidR="00765778" w:rsidRPr="006D4F1B" w:rsidRDefault="00077E1F" w:rsidP="00077E1F">
      <w:pPr>
        <w:pStyle w:val="Agency-body-text"/>
        <w:spacing w:before="40" w:after="40"/>
        <w:rPr>
          <w:rFonts w:asciiTheme="majorHAnsi" w:hAnsiTheme="majorHAnsi" w:cstheme="majorHAnsi"/>
          <w:b/>
          <w:bCs/>
          <w:szCs w:val="24"/>
        </w:rPr>
      </w:pPr>
      <w:r w:rsidRPr="006D4F1B">
        <w:rPr>
          <w:rStyle w:val="Hyperlink"/>
          <w:rFonts w:asciiTheme="majorHAnsi" w:hAnsiTheme="majorHAnsi" w:cstheme="majorHAnsi"/>
          <w:lang w:bidi="sv-SE"/>
        </w:rPr>
        <w:br w:type="column"/>
      </w:r>
      <w:r w:rsidR="00765778" w:rsidRPr="006D4F1B">
        <w:rPr>
          <w:rFonts w:asciiTheme="majorHAnsi" w:hAnsiTheme="majorHAnsi" w:cstheme="majorHAnsi"/>
          <w:b/>
          <w:lang w:bidi="sv-SE"/>
        </w:rPr>
        <w:t>Kontoret i Bryssel</w:t>
      </w:r>
    </w:p>
    <w:p w14:paraId="4EE299A9" w14:textId="77777777" w:rsidR="00765778" w:rsidRPr="006D4F1B" w:rsidRDefault="00765778" w:rsidP="00077E1F">
      <w:pPr>
        <w:pStyle w:val="Agency-body-text"/>
        <w:spacing w:before="40" w:after="40"/>
        <w:rPr>
          <w:rFonts w:asciiTheme="majorHAnsi" w:hAnsiTheme="majorHAnsi" w:cstheme="majorHAnsi"/>
          <w:szCs w:val="24"/>
        </w:rPr>
      </w:pPr>
      <w:r w:rsidRPr="006D4F1B">
        <w:rPr>
          <w:rFonts w:asciiTheme="majorHAnsi" w:hAnsiTheme="majorHAnsi" w:cstheme="majorHAnsi"/>
          <w:lang w:bidi="sv-SE"/>
        </w:rPr>
        <w:t>Rue Montoyer 21</w:t>
      </w:r>
    </w:p>
    <w:p w14:paraId="662DBF02" w14:textId="77777777" w:rsidR="00765778" w:rsidRPr="006D4F1B" w:rsidRDefault="00765778" w:rsidP="00077E1F">
      <w:pPr>
        <w:pStyle w:val="Agency-body-text"/>
        <w:spacing w:before="40" w:after="40"/>
        <w:rPr>
          <w:rFonts w:asciiTheme="majorHAnsi" w:hAnsiTheme="majorHAnsi" w:cstheme="majorHAnsi"/>
          <w:szCs w:val="24"/>
        </w:rPr>
      </w:pPr>
      <w:r w:rsidRPr="006D4F1B">
        <w:rPr>
          <w:rFonts w:asciiTheme="majorHAnsi" w:hAnsiTheme="majorHAnsi" w:cstheme="majorHAnsi"/>
          <w:lang w:bidi="sv-SE"/>
        </w:rPr>
        <w:t>BE-1000 Brussels, Belgien</w:t>
      </w:r>
    </w:p>
    <w:p w14:paraId="0405AF09" w14:textId="77777777" w:rsidR="00765778" w:rsidRPr="006D4F1B" w:rsidRDefault="00765778" w:rsidP="00077E1F">
      <w:pPr>
        <w:pStyle w:val="Agency-body-text"/>
        <w:spacing w:before="40" w:after="40"/>
        <w:rPr>
          <w:rFonts w:asciiTheme="majorHAnsi" w:hAnsiTheme="majorHAnsi" w:cstheme="majorHAnsi"/>
          <w:szCs w:val="24"/>
        </w:rPr>
      </w:pPr>
      <w:r w:rsidRPr="006D4F1B">
        <w:rPr>
          <w:rFonts w:asciiTheme="majorHAnsi" w:hAnsiTheme="majorHAnsi" w:cstheme="majorHAnsi"/>
          <w:lang w:bidi="sv-SE"/>
        </w:rPr>
        <w:t>Tfn: +32 2 213 62 80</w:t>
      </w:r>
    </w:p>
    <w:p w14:paraId="6E736E0D" w14:textId="75DAD61D" w:rsidR="00B13F49" w:rsidRPr="006D4F1B" w:rsidRDefault="00D42879" w:rsidP="00870F2D">
      <w:pPr>
        <w:pStyle w:val="Agency-body-text"/>
        <w:spacing w:before="40" w:after="40"/>
        <w:rPr>
          <w:rFonts w:asciiTheme="majorHAnsi" w:hAnsiTheme="majorHAnsi" w:cstheme="majorHAnsi"/>
          <w:sz w:val="20"/>
        </w:rPr>
      </w:pPr>
      <w:hyperlink r:id="rId25" w:history="1">
        <w:r w:rsidR="00765778" w:rsidRPr="006D4F1B">
          <w:rPr>
            <w:rStyle w:val="Hyperlink"/>
            <w:rFonts w:asciiTheme="majorHAnsi" w:hAnsiTheme="majorHAnsi" w:cstheme="majorHAnsi"/>
            <w:lang w:bidi="sv-SE"/>
          </w:rPr>
          <w:t>brussels.office@european-agency.org</w:t>
        </w:r>
      </w:hyperlink>
      <w:r w:rsidR="00B13F49" w:rsidRPr="006D4F1B">
        <w:rPr>
          <w:rFonts w:asciiTheme="majorHAnsi" w:hAnsiTheme="majorHAnsi" w:cstheme="majorHAnsi"/>
          <w:sz w:val="20"/>
          <w:lang w:bidi="sv-SE"/>
        </w:rPr>
        <w:br w:type="page"/>
      </w:r>
    </w:p>
    <w:p w14:paraId="4FA122C5" w14:textId="77777777" w:rsidR="00765778" w:rsidRPr="006D4F1B" w:rsidRDefault="00765778" w:rsidP="00DB7881">
      <w:pPr>
        <w:spacing w:before="360"/>
        <w:rPr>
          <w:rFonts w:asciiTheme="majorHAnsi" w:hAnsiTheme="majorHAnsi" w:cstheme="majorHAnsi"/>
          <w:sz w:val="20"/>
        </w:rPr>
        <w:sectPr w:rsidR="00765778" w:rsidRPr="006D4F1B" w:rsidSect="00AE612B">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6D4F1B"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6D4F1B">
        <w:rPr>
          <w:rFonts w:asciiTheme="majorHAnsi" w:hAnsiTheme="majorHAnsi" w:cstheme="majorHAnsi"/>
          <w:b/>
          <w:sz w:val="40"/>
          <w:lang w:bidi="sv-SE"/>
        </w:rPr>
        <w:lastRenderedPageBreak/>
        <w:t>INNEHÅLL</w:t>
      </w:r>
    </w:p>
    <w:p w14:paraId="02DD73E9" w14:textId="5C6EF2C8" w:rsidR="007F2F6B"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6D4F1B">
        <w:rPr>
          <w:rFonts w:asciiTheme="majorHAnsi" w:hAnsiTheme="majorHAnsi" w:cstheme="majorHAnsi"/>
          <w:b w:val="0"/>
          <w:i/>
          <w:caps w:val="0"/>
          <w:color w:val="2B579A"/>
          <w:shd w:val="clear" w:color="auto" w:fill="E6E6E6"/>
          <w:lang w:bidi="sv-SE"/>
        </w:rPr>
        <w:fldChar w:fldCharType="begin"/>
      </w:r>
      <w:r w:rsidRPr="006D4F1B">
        <w:rPr>
          <w:rFonts w:asciiTheme="majorHAnsi" w:hAnsiTheme="majorHAnsi" w:cstheme="majorHAnsi"/>
          <w:b w:val="0"/>
          <w:i/>
          <w:caps w:val="0"/>
          <w:lang w:bidi="sv-SE"/>
        </w:rPr>
        <w:instrText xml:space="preserve"> TOC \h \z \t "Heading 1,1,Heading 2,2,Heading 3,3,Agency-heading-1,1,Agency-heading-2,2,Agency-heading-3,3" </w:instrText>
      </w:r>
      <w:r w:rsidRPr="006D4F1B">
        <w:rPr>
          <w:rFonts w:asciiTheme="majorHAnsi" w:hAnsiTheme="majorHAnsi" w:cstheme="majorHAnsi"/>
          <w:b w:val="0"/>
          <w:i/>
          <w:caps w:val="0"/>
          <w:color w:val="2B579A"/>
          <w:shd w:val="clear" w:color="auto" w:fill="E6E6E6"/>
          <w:lang w:bidi="sv-SE"/>
        </w:rPr>
        <w:fldChar w:fldCharType="separate"/>
      </w:r>
      <w:hyperlink w:anchor="_Toc165630168" w:history="1">
        <w:r w:rsidR="007F2F6B" w:rsidRPr="00247338">
          <w:rPr>
            <w:rStyle w:val="Hyperlink"/>
            <w:rFonts w:asciiTheme="majorHAnsi" w:hAnsiTheme="majorHAnsi" w:cstheme="majorHAnsi"/>
            <w:noProof/>
            <w:lang w:bidi="sv-SE"/>
          </w:rPr>
          <w:t>Ikoner i rapporten</w:t>
        </w:r>
        <w:r w:rsidR="007F2F6B">
          <w:rPr>
            <w:noProof/>
            <w:webHidden/>
          </w:rPr>
          <w:tab/>
        </w:r>
        <w:r w:rsidR="007F2F6B">
          <w:rPr>
            <w:noProof/>
            <w:webHidden/>
          </w:rPr>
          <w:fldChar w:fldCharType="begin"/>
        </w:r>
        <w:r w:rsidR="007F2F6B">
          <w:rPr>
            <w:noProof/>
            <w:webHidden/>
          </w:rPr>
          <w:instrText xml:space="preserve"> PAGEREF _Toc165630168 \h </w:instrText>
        </w:r>
        <w:r w:rsidR="007F2F6B">
          <w:rPr>
            <w:noProof/>
            <w:webHidden/>
          </w:rPr>
        </w:r>
        <w:r w:rsidR="007F2F6B">
          <w:rPr>
            <w:noProof/>
            <w:webHidden/>
          </w:rPr>
          <w:fldChar w:fldCharType="separate"/>
        </w:r>
        <w:r w:rsidR="007F2F6B">
          <w:rPr>
            <w:noProof/>
            <w:webHidden/>
          </w:rPr>
          <w:t>4</w:t>
        </w:r>
        <w:r w:rsidR="007F2F6B">
          <w:rPr>
            <w:noProof/>
            <w:webHidden/>
          </w:rPr>
          <w:fldChar w:fldCharType="end"/>
        </w:r>
      </w:hyperlink>
    </w:p>
    <w:p w14:paraId="04B463ED" w14:textId="1B7D3F4F" w:rsidR="007F2F6B" w:rsidRDefault="00D42879">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30169" w:history="1">
        <w:r w:rsidR="007F2F6B" w:rsidRPr="00247338">
          <w:rPr>
            <w:rStyle w:val="Hyperlink"/>
            <w:rFonts w:asciiTheme="majorHAnsi" w:hAnsiTheme="majorHAnsi" w:cstheme="majorHAnsi"/>
            <w:noProof/>
            <w:lang w:bidi="sv-SE"/>
          </w:rPr>
          <w:t>Inledning</w:t>
        </w:r>
        <w:r w:rsidR="007F2F6B">
          <w:rPr>
            <w:noProof/>
            <w:webHidden/>
          </w:rPr>
          <w:tab/>
        </w:r>
        <w:r w:rsidR="007F2F6B">
          <w:rPr>
            <w:noProof/>
            <w:webHidden/>
          </w:rPr>
          <w:fldChar w:fldCharType="begin"/>
        </w:r>
        <w:r w:rsidR="007F2F6B">
          <w:rPr>
            <w:noProof/>
            <w:webHidden/>
          </w:rPr>
          <w:instrText xml:space="preserve"> PAGEREF _Toc165630169 \h </w:instrText>
        </w:r>
        <w:r w:rsidR="007F2F6B">
          <w:rPr>
            <w:noProof/>
            <w:webHidden/>
          </w:rPr>
        </w:r>
        <w:r w:rsidR="007F2F6B">
          <w:rPr>
            <w:noProof/>
            <w:webHidden/>
          </w:rPr>
          <w:fldChar w:fldCharType="separate"/>
        </w:r>
        <w:r w:rsidR="007F2F6B">
          <w:rPr>
            <w:noProof/>
            <w:webHidden/>
          </w:rPr>
          <w:t>5</w:t>
        </w:r>
        <w:r w:rsidR="007F2F6B">
          <w:rPr>
            <w:noProof/>
            <w:webHidden/>
          </w:rPr>
          <w:fldChar w:fldCharType="end"/>
        </w:r>
      </w:hyperlink>
    </w:p>
    <w:p w14:paraId="176A2A02" w14:textId="0FC8D7C3" w:rsidR="007F2F6B" w:rsidRDefault="00D4287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30170" w:history="1">
        <w:r w:rsidR="007F2F6B" w:rsidRPr="00247338">
          <w:rPr>
            <w:rStyle w:val="Hyperlink"/>
            <w:rFonts w:asciiTheme="majorHAnsi" w:hAnsiTheme="majorHAnsi" w:cstheme="majorHAnsi"/>
            <w:noProof/>
            <w:lang w:bidi="sv-SE"/>
          </w:rPr>
          <w:t>Syftet med vägledningen</w:t>
        </w:r>
        <w:r w:rsidR="007F2F6B">
          <w:rPr>
            <w:noProof/>
            <w:webHidden/>
          </w:rPr>
          <w:tab/>
        </w:r>
        <w:r w:rsidR="007F2F6B">
          <w:rPr>
            <w:noProof/>
            <w:webHidden/>
          </w:rPr>
          <w:fldChar w:fldCharType="begin"/>
        </w:r>
        <w:r w:rsidR="007F2F6B">
          <w:rPr>
            <w:noProof/>
            <w:webHidden/>
          </w:rPr>
          <w:instrText xml:space="preserve"> PAGEREF _Toc165630170 \h </w:instrText>
        </w:r>
        <w:r w:rsidR="007F2F6B">
          <w:rPr>
            <w:noProof/>
            <w:webHidden/>
          </w:rPr>
        </w:r>
        <w:r w:rsidR="007F2F6B">
          <w:rPr>
            <w:noProof/>
            <w:webHidden/>
          </w:rPr>
          <w:fldChar w:fldCharType="separate"/>
        </w:r>
        <w:r w:rsidR="007F2F6B">
          <w:rPr>
            <w:noProof/>
            <w:webHidden/>
          </w:rPr>
          <w:t>5</w:t>
        </w:r>
        <w:r w:rsidR="007F2F6B">
          <w:rPr>
            <w:noProof/>
            <w:webHidden/>
          </w:rPr>
          <w:fldChar w:fldCharType="end"/>
        </w:r>
      </w:hyperlink>
    </w:p>
    <w:p w14:paraId="5EDA4DF6" w14:textId="6040F32B" w:rsidR="007F2F6B" w:rsidRDefault="00D4287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30171" w:history="1">
        <w:r w:rsidR="007F2F6B" w:rsidRPr="00247338">
          <w:rPr>
            <w:rStyle w:val="Hyperlink"/>
            <w:rFonts w:asciiTheme="majorHAnsi" w:hAnsiTheme="majorHAnsi" w:cstheme="majorHAnsi"/>
            <w:noProof/>
            <w:lang w:bidi="sv-SE"/>
          </w:rPr>
          <w:t>Så här kan vägledningen användas</w:t>
        </w:r>
        <w:r w:rsidR="007F2F6B">
          <w:rPr>
            <w:noProof/>
            <w:webHidden/>
          </w:rPr>
          <w:tab/>
        </w:r>
        <w:r w:rsidR="007F2F6B">
          <w:rPr>
            <w:noProof/>
            <w:webHidden/>
          </w:rPr>
          <w:fldChar w:fldCharType="begin"/>
        </w:r>
        <w:r w:rsidR="007F2F6B">
          <w:rPr>
            <w:noProof/>
            <w:webHidden/>
          </w:rPr>
          <w:instrText xml:space="preserve"> PAGEREF _Toc165630171 \h </w:instrText>
        </w:r>
        <w:r w:rsidR="007F2F6B">
          <w:rPr>
            <w:noProof/>
            <w:webHidden/>
          </w:rPr>
        </w:r>
        <w:r w:rsidR="007F2F6B">
          <w:rPr>
            <w:noProof/>
            <w:webHidden/>
          </w:rPr>
          <w:fldChar w:fldCharType="separate"/>
        </w:r>
        <w:r w:rsidR="007F2F6B">
          <w:rPr>
            <w:noProof/>
            <w:webHidden/>
          </w:rPr>
          <w:t>6</w:t>
        </w:r>
        <w:r w:rsidR="007F2F6B">
          <w:rPr>
            <w:noProof/>
            <w:webHidden/>
          </w:rPr>
          <w:fldChar w:fldCharType="end"/>
        </w:r>
      </w:hyperlink>
    </w:p>
    <w:p w14:paraId="77EDB445" w14:textId="342041EC" w:rsidR="007F2F6B" w:rsidRDefault="00D4287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30172" w:history="1">
        <w:r w:rsidR="007F2F6B" w:rsidRPr="00247338">
          <w:rPr>
            <w:rStyle w:val="Hyperlink"/>
            <w:rFonts w:asciiTheme="majorHAnsi" w:hAnsiTheme="majorHAnsi" w:cstheme="majorHAnsi"/>
            <w:noProof/>
            <w:lang w:bidi="sv-SE"/>
          </w:rPr>
          <w:t>Här finns mer information</w:t>
        </w:r>
        <w:r w:rsidR="007F2F6B">
          <w:rPr>
            <w:noProof/>
            <w:webHidden/>
          </w:rPr>
          <w:tab/>
        </w:r>
        <w:r w:rsidR="007F2F6B">
          <w:rPr>
            <w:noProof/>
            <w:webHidden/>
          </w:rPr>
          <w:fldChar w:fldCharType="begin"/>
        </w:r>
        <w:r w:rsidR="007F2F6B">
          <w:rPr>
            <w:noProof/>
            <w:webHidden/>
          </w:rPr>
          <w:instrText xml:space="preserve"> PAGEREF _Toc165630172 \h </w:instrText>
        </w:r>
        <w:r w:rsidR="007F2F6B">
          <w:rPr>
            <w:noProof/>
            <w:webHidden/>
          </w:rPr>
        </w:r>
        <w:r w:rsidR="007F2F6B">
          <w:rPr>
            <w:noProof/>
            <w:webHidden/>
          </w:rPr>
          <w:fldChar w:fldCharType="separate"/>
        </w:r>
        <w:r w:rsidR="007F2F6B">
          <w:rPr>
            <w:noProof/>
            <w:webHidden/>
          </w:rPr>
          <w:t>7</w:t>
        </w:r>
        <w:r w:rsidR="007F2F6B">
          <w:rPr>
            <w:noProof/>
            <w:webHidden/>
          </w:rPr>
          <w:fldChar w:fldCharType="end"/>
        </w:r>
      </w:hyperlink>
    </w:p>
    <w:p w14:paraId="7529A3E3" w14:textId="4CEF482F" w:rsidR="007F2F6B" w:rsidRDefault="00D42879">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30173" w:history="1">
        <w:r w:rsidR="007F2F6B" w:rsidRPr="00247338">
          <w:rPr>
            <w:rStyle w:val="Hyperlink"/>
            <w:rFonts w:asciiTheme="majorHAnsi" w:hAnsiTheme="majorHAnsi" w:cstheme="majorHAnsi"/>
            <w:noProof/>
            <w:lang w:bidi="sv-SE"/>
          </w:rPr>
          <w:t>Del 1: Modellen för att skapa en kultur med ändamålsenlig kommunikation i utbildningsmiljöer</w:t>
        </w:r>
        <w:r w:rsidR="007F2F6B">
          <w:rPr>
            <w:noProof/>
            <w:webHidden/>
          </w:rPr>
          <w:tab/>
        </w:r>
        <w:r w:rsidR="007F2F6B">
          <w:rPr>
            <w:noProof/>
            <w:webHidden/>
          </w:rPr>
          <w:fldChar w:fldCharType="begin"/>
        </w:r>
        <w:r w:rsidR="007F2F6B">
          <w:rPr>
            <w:noProof/>
            <w:webHidden/>
          </w:rPr>
          <w:instrText xml:space="preserve"> PAGEREF _Toc165630173 \h </w:instrText>
        </w:r>
        <w:r w:rsidR="007F2F6B">
          <w:rPr>
            <w:noProof/>
            <w:webHidden/>
          </w:rPr>
        </w:r>
        <w:r w:rsidR="007F2F6B">
          <w:rPr>
            <w:noProof/>
            <w:webHidden/>
          </w:rPr>
          <w:fldChar w:fldCharType="separate"/>
        </w:r>
        <w:r w:rsidR="007F2F6B">
          <w:rPr>
            <w:noProof/>
            <w:webHidden/>
          </w:rPr>
          <w:t>8</w:t>
        </w:r>
        <w:r w:rsidR="007F2F6B">
          <w:rPr>
            <w:noProof/>
            <w:webHidden/>
          </w:rPr>
          <w:fldChar w:fldCharType="end"/>
        </w:r>
      </w:hyperlink>
    </w:p>
    <w:p w14:paraId="59814029" w14:textId="5649F616" w:rsidR="007F2F6B" w:rsidRDefault="00D4287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30174" w:history="1">
        <w:r w:rsidR="007F2F6B" w:rsidRPr="00247338">
          <w:rPr>
            <w:rStyle w:val="Hyperlink"/>
            <w:rFonts w:asciiTheme="majorHAnsi" w:hAnsiTheme="majorHAnsi" w:cstheme="majorHAnsi"/>
            <w:noProof/>
            <w:lang w:bidi="sv-SE"/>
          </w:rPr>
          <w:t>Huvudbeståndsdelarna i ändamålsenlig kommunikation i utbildningsmiljöer</w:t>
        </w:r>
        <w:r w:rsidR="007F2F6B">
          <w:rPr>
            <w:noProof/>
            <w:webHidden/>
          </w:rPr>
          <w:tab/>
        </w:r>
        <w:r w:rsidR="007F2F6B">
          <w:rPr>
            <w:noProof/>
            <w:webHidden/>
          </w:rPr>
          <w:fldChar w:fldCharType="begin"/>
        </w:r>
        <w:r w:rsidR="007F2F6B">
          <w:rPr>
            <w:noProof/>
            <w:webHidden/>
          </w:rPr>
          <w:instrText xml:space="preserve"> PAGEREF _Toc165630174 \h </w:instrText>
        </w:r>
        <w:r w:rsidR="007F2F6B">
          <w:rPr>
            <w:noProof/>
            <w:webHidden/>
          </w:rPr>
        </w:r>
        <w:r w:rsidR="007F2F6B">
          <w:rPr>
            <w:noProof/>
            <w:webHidden/>
          </w:rPr>
          <w:fldChar w:fldCharType="separate"/>
        </w:r>
        <w:r w:rsidR="007F2F6B">
          <w:rPr>
            <w:noProof/>
            <w:webHidden/>
          </w:rPr>
          <w:t>8</w:t>
        </w:r>
        <w:r w:rsidR="007F2F6B">
          <w:rPr>
            <w:noProof/>
            <w:webHidden/>
          </w:rPr>
          <w:fldChar w:fldCharType="end"/>
        </w:r>
      </w:hyperlink>
    </w:p>
    <w:p w14:paraId="4E87591C" w14:textId="62FCC47C" w:rsidR="007F2F6B" w:rsidRDefault="00D4287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30175" w:history="1">
        <w:r w:rsidR="007F2F6B" w:rsidRPr="00247338">
          <w:rPr>
            <w:rStyle w:val="Hyperlink"/>
            <w:rFonts w:asciiTheme="majorHAnsi" w:hAnsiTheme="majorHAnsi" w:cstheme="majorHAnsi"/>
            <w:noProof/>
            <w:lang w:bidi="sv-SE"/>
          </w:rPr>
          <w:t>Beskrivning av modellen för att skapa en kultur med ändamålsenlig kommunikation i utbildningsmiljöer</w:t>
        </w:r>
        <w:r w:rsidR="007F2F6B">
          <w:rPr>
            <w:noProof/>
            <w:webHidden/>
          </w:rPr>
          <w:tab/>
        </w:r>
        <w:r w:rsidR="007F2F6B">
          <w:rPr>
            <w:noProof/>
            <w:webHidden/>
          </w:rPr>
          <w:fldChar w:fldCharType="begin"/>
        </w:r>
        <w:r w:rsidR="007F2F6B">
          <w:rPr>
            <w:noProof/>
            <w:webHidden/>
          </w:rPr>
          <w:instrText xml:space="preserve"> PAGEREF _Toc165630175 \h </w:instrText>
        </w:r>
        <w:r w:rsidR="007F2F6B">
          <w:rPr>
            <w:noProof/>
            <w:webHidden/>
          </w:rPr>
        </w:r>
        <w:r w:rsidR="007F2F6B">
          <w:rPr>
            <w:noProof/>
            <w:webHidden/>
          </w:rPr>
          <w:fldChar w:fldCharType="separate"/>
        </w:r>
        <w:r w:rsidR="007F2F6B">
          <w:rPr>
            <w:noProof/>
            <w:webHidden/>
          </w:rPr>
          <w:t>10</w:t>
        </w:r>
        <w:r w:rsidR="007F2F6B">
          <w:rPr>
            <w:noProof/>
            <w:webHidden/>
          </w:rPr>
          <w:fldChar w:fldCharType="end"/>
        </w:r>
      </w:hyperlink>
    </w:p>
    <w:p w14:paraId="39725672" w14:textId="15FBF8F1" w:rsidR="007F2F6B" w:rsidRDefault="00D42879">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30176" w:history="1">
        <w:r w:rsidR="007F2F6B" w:rsidRPr="00247338">
          <w:rPr>
            <w:rStyle w:val="Hyperlink"/>
            <w:rFonts w:asciiTheme="majorHAnsi" w:hAnsiTheme="majorHAnsi" w:cstheme="majorHAnsi"/>
            <w:noProof/>
            <w:lang w:bidi="sv-SE"/>
          </w:rPr>
          <w:t>Del 2: Välbefinnanderamen</w:t>
        </w:r>
        <w:r w:rsidR="007F2F6B">
          <w:rPr>
            <w:noProof/>
            <w:webHidden/>
          </w:rPr>
          <w:tab/>
        </w:r>
        <w:r w:rsidR="007F2F6B">
          <w:rPr>
            <w:noProof/>
            <w:webHidden/>
          </w:rPr>
          <w:fldChar w:fldCharType="begin"/>
        </w:r>
        <w:r w:rsidR="007F2F6B">
          <w:rPr>
            <w:noProof/>
            <w:webHidden/>
          </w:rPr>
          <w:instrText xml:space="preserve"> PAGEREF _Toc165630176 \h </w:instrText>
        </w:r>
        <w:r w:rsidR="007F2F6B">
          <w:rPr>
            <w:noProof/>
            <w:webHidden/>
          </w:rPr>
        </w:r>
        <w:r w:rsidR="007F2F6B">
          <w:rPr>
            <w:noProof/>
            <w:webHidden/>
          </w:rPr>
          <w:fldChar w:fldCharType="separate"/>
        </w:r>
        <w:r w:rsidR="007F2F6B">
          <w:rPr>
            <w:noProof/>
            <w:webHidden/>
          </w:rPr>
          <w:t>14</w:t>
        </w:r>
        <w:r w:rsidR="007F2F6B">
          <w:rPr>
            <w:noProof/>
            <w:webHidden/>
          </w:rPr>
          <w:fldChar w:fldCharType="end"/>
        </w:r>
      </w:hyperlink>
    </w:p>
    <w:p w14:paraId="726B33FE" w14:textId="54D47D78" w:rsidR="007F2F6B" w:rsidRDefault="00D42879">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30177" w:history="1">
        <w:r w:rsidR="007F2F6B" w:rsidRPr="00247338">
          <w:rPr>
            <w:rStyle w:val="Hyperlink"/>
            <w:rFonts w:asciiTheme="majorHAnsi" w:hAnsiTheme="majorHAnsi" w:cstheme="majorHAnsi"/>
            <w:noProof/>
            <w:lang w:bidi="sv-SE"/>
          </w:rPr>
          <w:t>Del 3: Eftersträvade mål</w:t>
        </w:r>
        <w:r w:rsidR="007F2F6B">
          <w:rPr>
            <w:noProof/>
            <w:webHidden/>
          </w:rPr>
          <w:tab/>
        </w:r>
        <w:r w:rsidR="007F2F6B">
          <w:rPr>
            <w:noProof/>
            <w:webHidden/>
          </w:rPr>
          <w:fldChar w:fldCharType="begin"/>
        </w:r>
        <w:r w:rsidR="007F2F6B">
          <w:rPr>
            <w:noProof/>
            <w:webHidden/>
          </w:rPr>
          <w:instrText xml:space="preserve"> PAGEREF _Toc165630177 \h </w:instrText>
        </w:r>
        <w:r w:rsidR="007F2F6B">
          <w:rPr>
            <w:noProof/>
            <w:webHidden/>
          </w:rPr>
        </w:r>
        <w:r w:rsidR="007F2F6B">
          <w:rPr>
            <w:noProof/>
            <w:webHidden/>
          </w:rPr>
          <w:fldChar w:fldCharType="separate"/>
        </w:r>
        <w:r w:rsidR="007F2F6B">
          <w:rPr>
            <w:noProof/>
            <w:webHidden/>
          </w:rPr>
          <w:t>16</w:t>
        </w:r>
        <w:r w:rsidR="007F2F6B">
          <w:rPr>
            <w:noProof/>
            <w:webHidden/>
          </w:rPr>
          <w:fldChar w:fldCharType="end"/>
        </w:r>
      </w:hyperlink>
    </w:p>
    <w:p w14:paraId="15B69CA6" w14:textId="530EAB85" w:rsidR="007F2F6B" w:rsidRDefault="00D4287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30178" w:history="1">
        <w:r w:rsidR="007F2F6B" w:rsidRPr="00247338">
          <w:rPr>
            <w:rStyle w:val="Hyperlink"/>
            <w:rFonts w:asciiTheme="majorHAnsi" w:hAnsiTheme="majorHAnsi" w:cstheme="majorHAnsi"/>
            <w:noProof/>
            <w:lang w:bidi="sv-SE"/>
          </w:rPr>
          <w:t>Så här kan de eftersträvade målen användas</w:t>
        </w:r>
        <w:r w:rsidR="007F2F6B">
          <w:rPr>
            <w:noProof/>
            <w:webHidden/>
          </w:rPr>
          <w:tab/>
        </w:r>
        <w:r w:rsidR="007F2F6B">
          <w:rPr>
            <w:noProof/>
            <w:webHidden/>
          </w:rPr>
          <w:fldChar w:fldCharType="begin"/>
        </w:r>
        <w:r w:rsidR="007F2F6B">
          <w:rPr>
            <w:noProof/>
            <w:webHidden/>
          </w:rPr>
          <w:instrText xml:space="preserve"> PAGEREF _Toc165630178 \h </w:instrText>
        </w:r>
        <w:r w:rsidR="007F2F6B">
          <w:rPr>
            <w:noProof/>
            <w:webHidden/>
          </w:rPr>
        </w:r>
        <w:r w:rsidR="007F2F6B">
          <w:rPr>
            <w:noProof/>
            <w:webHidden/>
          </w:rPr>
          <w:fldChar w:fldCharType="separate"/>
        </w:r>
        <w:r w:rsidR="007F2F6B">
          <w:rPr>
            <w:noProof/>
            <w:webHidden/>
          </w:rPr>
          <w:t>19</w:t>
        </w:r>
        <w:r w:rsidR="007F2F6B">
          <w:rPr>
            <w:noProof/>
            <w:webHidden/>
          </w:rPr>
          <w:fldChar w:fldCharType="end"/>
        </w:r>
      </w:hyperlink>
    </w:p>
    <w:p w14:paraId="19A44C12" w14:textId="79F1763F" w:rsidR="007F2F6B" w:rsidRDefault="00D4287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30179" w:history="1">
        <w:r w:rsidR="007F2F6B" w:rsidRPr="00247338">
          <w:rPr>
            <w:rStyle w:val="Hyperlink"/>
            <w:rFonts w:asciiTheme="majorHAnsi" w:hAnsiTheme="majorHAnsi" w:cstheme="majorHAnsi"/>
            <w:noProof/>
            <w:lang w:bidi="sv-SE"/>
          </w:rPr>
          <w:t>Eftersträvat mål A: Tillhandahålla en trygg och säker psykosocial lärmiljö</w:t>
        </w:r>
        <w:r w:rsidR="007F2F6B">
          <w:rPr>
            <w:noProof/>
            <w:webHidden/>
          </w:rPr>
          <w:tab/>
        </w:r>
        <w:r w:rsidR="007F2F6B">
          <w:rPr>
            <w:noProof/>
            <w:webHidden/>
          </w:rPr>
          <w:fldChar w:fldCharType="begin"/>
        </w:r>
        <w:r w:rsidR="007F2F6B">
          <w:rPr>
            <w:noProof/>
            <w:webHidden/>
          </w:rPr>
          <w:instrText xml:space="preserve"> PAGEREF _Toc165630179 \h </w:instrText>
        </w:r>
        <w:r w:rsidR="007F2F6B">
          <w:rPr>
            <w:noProof/>
            <w:webHidden/>
          </w:rPr>
        </w:r>
        <w:r w:rsidR="007F2F6B">
          <w:rPr>
            <w:noProof/>
            <w:webHidden/>
          </w:rPr>
          <w:fldChar w:fldCharType="separate"/>
        </w:r>
        <w:r w:rsidR="007F2F6B">
          <w:rPr>
            <w:noProof/>
            <w:webHidden/>
          </w:rPr>
          <w:t>21</w:t>
        </w:r>
        <w:r w:rsidR="007F2F6B">
          <w:rPr>
            <w:noProof/>
            <w:webHidden/>
          </w:rPr>
          <w:fldChar w:fldCharType="end"/>
        </w:r>
      </w:hyperlink>
    </w:p>
    <w:p w14:paraId="4F07181E" w14:textId="72CDEBEA" w:rsidR="007F2F6B" w:rsidRDefault="00D42879">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30180" w:history="1">
        <w:r w:rsidR="007F2F6B" w:rsidRPr="00247338">
          <w:rPr>
            <w:rStyle w:val="Hyperlink"/>
            <w:noProof/>
          </w:rPr>
          <w:t>Inspirerande praktik för eftersträvat mål A</w:t>
        </w:r>
        <w:r w:rsidR="007F2F6B">
          <w:rPr>
            <w:noProof/>
            <w:webHidden/>
          </w:rPr>
          <w:tab/>
        </w:r>
        <w:r w:rsidR="007F2F6B">
          <w:rPr>
            <w:noProof/>
            <w:webHidden/>
          </w:rPr>
          <w:fldChar w:fldCharType="begin"/>
        </w:r>
        <w:r w:rsidR="007F2F6B">
          <w:rPr>
            <w:noProof/>
            <w:webHidden/>
          </w:rPr>
          <w:instrText xml:space="preserve"> PAGEREF _Toc165630180 \h </w:instrText>
        </w:r>
        <w:r w:rsidR="007F2F6B">
          <w:rPr>
            <w:noProof/>
            <w:webHidden/>
          </w:rPr>
        </w:r>
        <w:r w:rsidR="007F2F6B">
          <w:rPr>
            <w:noProof/>
            <w:webHidden/>
          </w:rPr>
          <w:fldChar w:fldCharType="separate"/>
        </w:r>
        <w:r w:rsidR="007F2F6B">
          <w:rPr>
            <w:noProof/>
            <w:webHidden/>
          </w:rPr>
          <w:t>21</w:t>
        </w:r>
        <w:r w:rsidR="007F2F6B">
          <w:rPr>
            <w:noProof/>
            <w:webHidden/>
          </w:rPr>
          <w:fldChar w:fldCharType="end"/>
        </w:r>
      </w:hyperlink>
    </w:p>
    <w:p w14:paraId="5E351EF9" w14:textId="6AD8F7BD" w:rsidR="007F2F6B" w:rsidRDefault="00D4287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30181" w:history="1">
        <w:r w:rsidR="007F2F6B" w:rsidRPr="00247338">
          <w:rPr>
            <w:rStyle w:val="Hyperlink"/>
            <w:rFonts w:asciiTheme="majorHAnsi" w:hAnsiTheme="majorHAnsi" w:cstheme="majorHAnsi"/>
            <w:noProof/>
            <w:lang w:bidi="sv-SE"/>
          </w:rPr>
          <w:t>Eftersträvat mål B: Kunna agera proaktivt och känna sig förberedd för psykosociala nödlägen</w:t>
        </w:r>
        <w:r w:rsidR="007F2F6B">
          <w:rPr>
            <w:noProof/>
            <w:webHidden/>
          </w:rPr>
          <w:tab/>
        </w:r>
        <w:r w:rsidR="007F2F6B">
          <w:rPr>
            <w:noProof/>
            <w:webHidden/>
          </w:rPr>
          <w:fldChar w:fldCharType="begin"/>
        </w:r>
        <w:r w:rsidR="007F2F6B">
          <w:rPr>
            <w:noProof/>
            <w:webHidden/>
          </w:rPr>
          <w:instrText xml:space="preserve"> PAGEREF _Toc165630181 \h </w:instrText>
        </w:r>
        <w:r w:rsidR="007F2F6B">
          <w:rPr>
            <w:noProof/>
            <w:webHidden/>
          </w:rPr>
        </w:r>
        <w:r w:rsidR="007F2F6B">
          <w:rPr>
            <w:noProof/>
            <w:webHidden/>
          </w:rPr>
          <w:fldChar w:fldCharType="separate"/>
        </w:r>
        <w:r w:rsidR="007F2F6B">
          <w:rPr>
            <w:noProof/>
            <w:webHidden/>
          </w:rPr>
          <w:t>23</w:t>
        </w:r>
        <w:r w:rsidR="007F2F6B">
          <w:rPr>
            <w:noProof/>
            <w:webHidden/>
          </w:rPr>
          <w:fldChar w:fldCharType="end"/>
        </w:r>
      </w:hyperlink>
    </w:p>
    <w:p w14:paraId="36F21BC3" w14:textId="333DB031" w:rsidR="007F2F6B" w:rsidRDefault="00D42879">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30182" w:history="1">
        <w:r w:rsidR="007F2F6B" w:rsidRPr="00247338">
          <w:rPr>
            <w:rStyle w:val="Hyperlink"/>
            <w:noProof/>
          </w:rPr>
          <w:t>Inspirerande praktik för eftersträvat mål B</w:t>
        </w:r>
        <w:r w:rsidR="007F2F6B">
          <w:rPr>
            <w:noProof/>
            <w:webHidden/>
          </w:rPr>
          <w:tab/>
        </w:r>
        <w:r w:rsidR="007F2F6B">
          <w:rPr>
            <w:noProof/>
            <w:webHidden/>
          </w:rPr>
          <w:fldChar w:fldCharType="begin"/>
        </w:r>
        <w:r w:rsidR="007F2F6B">
          <w:rPr>
            <w:noProof/>
            <w:webHidden/>
          </w:rPr>
          <w:instrText xml:space="preserve"> PAGEREF _Toc165630182 \h </w:instrText>
        </w:r>
        <w:r w:rsidR="007F2F6B">
          <w:rPr>
            <w:noProof/>
            <w:webHidden/>
          </w:rPr>
        </w:r>
        <w:r w:rsidR="007F2F6B">
          <w:rPr>
            <w:noProof/>
            <w:webHidden/>
          </w:rPr>
          <w:fldChar w:fldCharType="separate"/>
        </w:r>
        <w:r w:rsidR="007F2F6B">
          <w:rPr>
            <w:noProof/>
            <w:webHidden/>
          </w:rPr>
          <w:t>24</w:t>
        </w:r>
        <w:r w:rsidR="007F2F6B">
          <w:rPr>
            <w:noProof/>
            <w:webHidden/>
          </w:rPr>
          <w:fldChar w:fldCharType="end"/>
        </w:r>
      </w:hyperlink>
    </w:p>
    <w:p w14:paraId="011FD180" w14:textId="478A9D4A" w:rsidR="007F2F6B" w:rsidRDefault="00D4287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30183" w:history="1">
        <w:r w:rsidR="007F2F6B" w:rsidRPr="00247338">
          <w:rPr>
            <w:rStyle w:val="Hyperlink"/>
            <w:rFonts w:asciiTheme="majorHAnsi" w:hAnsiTheme="majorHAnsi" w:cstheme="majorHAnsi"/>
            <w:noProof/>
            <w:lang w:bidi="sv-SE"/>
          </w:rPr>
          <w:t>Eftersträvat mål C: Skapa ett stöttande kontaktnät i samhället kring eleverna och familjerna</w:t>
        </w:r>
        <w:r w:rsidR="007F2F6B">
          <w:rPr>
            <w:noProof/>
            <w:webHidden/>
          </w:rPr>
          <w:tab/>
        </w:r>
        <w:r w:rsidR="007F2F6B">
          <w:rPr>
            <w:noProof/>
            <w:webHidden/>
          </w:rPr>
          <w:fldChar w:fldCharType="begin"/>
        </w:r>
        <w:r w:rsidR="007F2F6B">
          <w:rPr>
            <w:noProof/>
            <w:webHidden/>
          </w:rPr>
          <w:instrText xml:space="preserve"> PAGEREF _Toc165630183 \h </w:instrText>
        </w:r>
        <w:r w:rsidR="007F2F6B">
          <w:rPr>
            <w:noProof/>
            <w:webHidden/>
          </w:rPr>
        </w:r>
        <w:r w:rsidR="007F2F6B">
          <w:rPr>
            <w:noProof/>
            <w:webHidden/>
          </w:rPr>
          <w:fldChar w:fldCharType="separate"/>
        </w:r>
        <w:r w:rsidR="007F2F6B">
          <w:rPr>
            <w:noProof/>
            <w:webHidden/>
          </w:rPr>
          <w:t>25</w:t>
        </w:r>
        <w:r w:rsidR="007F2F6B">
          <w:rPr>
            <w:noProof/>
            <w:webHidden/>
          </w:rPr>
          <w:fldChar w:fldCharType="end"/>
        </w:r>
      </w:hyperlink>
    </w:p>
    <w:p w14:paraId="3CB4BDD1" w14:textId="4F79845E" w:rsidR="007F2F6B" w:rsidRDefault="00D42879">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30184" w:history="1">
        <w:r w:rsidR="007F2F6B" w:rsidRPr="00247338">
          <w:rPr>
            <w:rStyle w:val="Hyperlink"/>
            <w:rFonts w:asciiTheme="majorHAnsi" w:hAnsiTheme="majorHAnsi" w:cstheme="majorHAnsi"/>
            <w:noProof/>
            <w:lang w:bidi="sv-SE"/>
          </w:rPr>
          <w:t>Inspirerande praktik för eftersträvat mål C</w:t>
        </w:r>
        <w:r w:rsidR="007F2F6B">
          <w:rPr>
            <w:noProof/>
            <w:webHidden/>
          </w:rPr>
          <w:tab/>
        </w:r>
        <w:r w:rsidR="007F2F6B">
          <w:rPr>
            <w:noProof/>
            <w:webHidden/>
          </w:rPr>
          <w:fldChar w:fldCharType="begin"/>
        </w:r>
        <w:r w:rsidR="007F2F6B">
          <w:rPr>
            <w:noProof/>
            <w:webHidden/>
          </w:rPr>
          <w:instrText xml:space="preserve"> PAGEREF _Toc165630184 \h </w:instrText>
        </w:r>
        <w:r w:rsidR="007F2F6B">
          <w:rPr>
            <w:noProof/>
            <w:webHidden/>
          </w:rPr>
        </w:r>
        <w:r w:rsidR="007F2F6B">
          <w:rPr>
            <w:noProof/>
            <w:webHidden/>
          </w:rPr>
          <w:fldChar w:fldCharType="separate"/>
        </w:r>
        <w:r w:rsidR="007F2F6B">
          <w:rPr>
            <w:noProof/>
            <w:webHidden/>
          </w:rPr>
          <w:t>26</w:t>
        </w:r>
        <w:r w:rsidR="007F2F6B">
          <w:rPr>
            <w:noProof/>
            <w:webHidden/>
          </w:rPr>
          <w:fldChar w:fldCharType="end"/>
        </w:r>
      </w:hyperlink>
    </w:p>
    <w:p w14:paraId="7CE2DC1B" w14:textId="6B39F8EF" w:rsidR="007F2F6B" w:rsidRDefault="00D4287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30185" w:history="1">
        <w:r w:rsidR="007F2F6B" w:rsidRPr="00247338">
          <w:rPr>
            <w:rStyle w:val="Hyperlink"/>
            <w:rFonts w:asciiTheme="majorHAnsi" w:hAnsiTheme="majorHAnsi" w:cstheme="majorHAnsi"/>
            <w:noProof/>
            <w:lang w:bidi="sv-SE"/>
          </w:rPr>
          <w:t xml:space="preserve">Eftersträvat mål D: Använda ändamålsenlig kommunikation för att tillgodose alla </w:t>
        </w:r>
        <w:r w:rsidR="00CB6895">
          <w:rPr>
            <w:rStyle w:val="Hyperlink"/>
            <w:rFonts w:asciiTheme="majorHAnsi" w:hAnsiTheme="majorHAnsi" w:cstheme="majorHAnsi"/>
            <w:noProof/>
            <w:lang w:bidi="sv-SE"/>
          </w:rPr>
          <w:br/>
        </w:r>
        <w:r w:rsidR="007F2F6B" w:rsidRPr="00247338">
          <w:rPr>
            <w:rStyle w:val="Hyperlink"/>
            <w:rFonts w:asciiTheme="majorHAnsi" w:hAnsiTheme="majorHAnsi" w:cstheme="majorHAnsi"/>
            <w:noProof/>
            <w:lang w:bidi="sv-SE"/>
          </w:rPr>
          <w:t>elevers behov</w:t>
        </w:r>
        <w:r w:rsidR="007F2F6B">
          <w:rPr>
            <w:noProof/>
            <w:webHidden/>
          </w:rPr>
          <w:tab/>
        </w:r>
        <w:r w:rsidR="007F2F6B">
          <w:rPr>
            <w:noProof/>
            <w:webHidden/>
          </w:rPr>
          <w:fldChar w:fldCharType="begin"/>
        </w:r>
        <w:r w:rsidR="007F2F6B">
          <w:rPr>
            <w:noProof/>
            <w:webHidden/>
          </w:rPr>
          <w:instrText xml:space="preserve"> PAGEREF _Toc165630185 \h </w:instrText>
        </w:r>
        <w:r w:rsidR="007F2F6B">
          <w:rPr>
            <w:noProof/>
            <w:webHidden/>
          </w:rPr>
        </w:r>
        <w:r w:rsidR="007F2F6B">
          <w:rPr>
            <w:noProof/>
            <w:webHidden/>
          </w:rPr>
          <w:fldChar w:fldCharType="separate"/>
        </w:r>
        <w:r w:rsidR="007F2F6B">
          <w:rPr>
            <w:noProof/>
            <w:webHidden/>
          </w:rPr>
          <w:t>28</w:t>
        </w:r>
        <w:r w:rsidR="007F2F6B">
          <w:rPr>
            <w:noProof/>
            <w:webHidden/>
          </w:rPr>
          <w:fldChar w:fldCharType="end"/>
        </w:r>
      </w:hyperlink>
    </w:p>
    <w:p w14:paraId="2622F3AB" w14:textId="6DA38B8A" w:rsidR="007F2F6B" w:rsidRDefault="00D42879">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30186" w:history="1">
        <w:r w:rsidR="007F2F6B" w:rsidRPr="00247338">
          <w:rPr>
            <w:rStyle w:val="Hyperlink"/>
            <w:noProof/>
          </w:rPr>
          <w:t>Inspirerande praktik för eftersträvat mål D</w:t>
        </w:r>
        <w:r w:rsidR="007F2F6B">
          <w:rPr>
            <w:noProof/>
            <w:webHidden/>
          </w:rPr>
          <w:tab/>
        </w:r>
        <w:r w:rsidR="007F2F6B">
          <w:rPr>
            <w:noProof/>
            <w:webHidden/>
          </w:rPr>
          <w:fldChar w:fldCharType="begin"/>
        </w:r>
        <w:r w:rsidR="007F2F6B">
          <w:rPr>
            <w:noProof/>
            <w:webHidden/>
          </w:rPr>
          <w:instrText xml:space="preserve"> PAGEREF _Toc165630186 \h </w:instrText>
        </w:r>
        <w:r w:rsidR="007F2F6B">
          <w:rPr>
            <w:noProof/>
            <w:webHidden/>
          </w:rPr>
        </w:r>
        <w:r w:rsidR="007F2F6B">
          <w:rPr>
            <w:noProof/>
            <w:webHidden/>
          </w:rPr>
          <w:fldChar w:fldCharType="separate"/>
        </w:r>
        <w:r w:rsidR="007F2F6B">
          <w:rPr>
            <w:noProof/>
            <w:webHidden/>
          </w:rPr>
          <w:t>29</w:t>
        </w:r>
        <w:r w:rsidR="007F2F6B">
          <w:rPr>
            <w:noProof/>
            <w:webHidden/>
          </w:rPr>
          <w:fldChar w:fldCharType="end"/>
        </w:r>
      </w:hyperlink>
    </w:p>
    <w:p w14:paraId="25EAA457" w14:textId="1E2CEC19" w:rsidR="007F2F6B" w:rsidRDefault="00D42879">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30187" w:history="1">
        <w:r w:rsidR="007F2F6B" w:rsidRPr="00247338">
          <w:rPr>
            <w:rStyle w:val="Hyperlink"/>
            <w:rFonts w:asciiTheme="majorHAnsi" w:hAnsiTheme="majorHAnsi" w:cstheme="majorHAnsi"/>
            <w:noProof/>
            <w:lang w:bidi="sv-SE"/>
          </w:rPr>
          <w:t>Del 4: Reflektionsverktyg</w:t>
        </w:r>
        <w:r w:rsidR="007F2F6B">
          <w:rPr>
            <w:noProof/>
            <w:webHidden/>
          </w:rPr>
          <w:tab/>
        </w:r>
        <w:r w:rsidR="007F2F6B">
          <w:rPr>
            <w:noProof/>
            <w:webHidden/>
          </w:rPr>
          <w:fldChar w:fldCharType="begin"/>
        </w:r>
        <w:r w:rsidR="007F2F6B">
          <w:rPr>
            <w:noProof/>
            <w:webHidden/>
          </w:rPr>
          <w:instrText xml:space="preserve"> PAGEREF _Toc165630187 \h </w:instrText>
        </w:r>
        <w:r w:rsidR="007F2F6B">
          <w:rPr>
            <w:noProof/>
            <w:webHidden/>
          </w:rPr>
        </w:r>
        <w:r w:rsidR="007F2F6B">
          <w:rPr>
            <w:noProof/>
            <w:webHidden/>
          </w:rPr>
          <w:fldChar w:fldCharType="separate"/>
        </w:r>
        <w:r w:rsidR="007F2F6B">
          <w:rPr>
            <w:noProof/>
            <w:webHidden/>
          </w:rPr>
          <w:t>30</w:t>
        </w:r>
        <w:r w:rsidR="007F2F6B">
          <w:rPr>
            <w:noProof/>
            <w:webHidden/>
          </w:rPr>
          <w:fldChar w:fldCharType="end"/>
        </w:r>
      </w:hyperlink>
    </w:p>
    <w:p w14:paraId="35AF6071" w14:textId="6BC7C559" w:rsidR="007F2F6B" w:rsidRDefault="00D4287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30188" w:history="1">
        <w:r w:rsidR="007F2F6B" w:rsidRPr="00247338">
          <w:rPr>
            <w:rStyle w:val="Hyperlink"/>
            <w:rFonts w:asciiTheme="majorHAnsi" w:hAnsiTheme="majorHAnsi" w:cstheme="majorHAnsi"/>
            <w:noProof/>
            <w:lang w:bidi="sv-SE"/>
          </w:rPr>
          <w:t>Så här kan verktyget användas</w:t>
        </w:r>
        <w:r w:rsidR="007F2F6B">
          <w:rPr>
            <w:noProof/>
            <w:webHidden/>
          </w:rPr>
          <w:tab/>
        </w:r>
        <w:r w:rsidR="007F2F6B">
          <w:rPr>
            <w:noProof/>
            <w:webHidden/>
          </w:rPr>
          <w:fldChar w:fldCharType="begin"/>
        </w:r>
        <w:r w:rsidR="007F2F6B">
          <w:rPr>
            <w:noProof/>
            <w:webHidden/>
          </w:rPr>
          <w:instrText xml:space="preserve"> PAGEREF _Toc165630188 \h </w:instrText>
        </w:r>
        <w:r w:rsidR="007F2F6B">
          <w:rPr>
            <w:noProof/>
            <w:webHidden/>
          </w:rPr>
        </w:r>
        <w:r w:rsidR="007F2F6B">
          <w:rPr>
            <w:noProof/>
            <w:webHidden/>
          </w:rPr>
          <w:fldChar w:fldCharType="separate"/>
        </w:r>
        <w:r w:rsidR="007F2F6B">
          <w:rPr>
            <w:noProof/>
            <w:webHidden/>
          </w:rPr>
          <w:t>30</w:t>
        </w:r>
        <w:r w:rsidR="007F2F6B">
          <w:rPr>
            <w:noProof/>
            <w:webHidden/>
          </w:rPr>
          <w:fldChar w:fldCharType="end"/>
        </w:r>
      </w:hyperlink>
    </w:p>
    <w:p w14:paraId="2413A9CA" w14:textId="11E27B54" w:rsidR="007F2F6B" w:rsidRDefault="00D4287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30189" w:history="1">
        <w:r w:rsidR="007F2F6B" w:rsidRPr="00247338">
          <w:rPr>
            <w:rStyle w:val="Hyperlink"/>
            <w:rFonts w:asciiTheme="majorHAnsi" w:hAnsiTheme="majorHAnsi" w:cstheme="majorHAnsi"/>
            <w:noProof/>
            <w:lang w:bidi="sv-SE"/>
          </w:rPr>
          <w:t>Reflektionstabell för ändamålsenlig kommunikation för eftersträvat mål D</w:t>
        </w:r>
        <w:r w:rsidR="007F2F6B">
          <w:rPr>
            <w:noProof/>
            <w:webHidden/>
          </w:rPr>
          <w:tab/>
        </w:r>
        <w:r w:rsidR="007F2F6B">
          <w:rPr>
            <w:noProof/>
            <w:webHidden/>
          </w:rPr>
          <w:fldChar w:fldCharType="begin"/>
        </w:r>
        <w:r w:rsidR="007F2F6B">
          <w:rPr>
            <w:noProof/>
            <w:webHidden/>
          </w:rPr>
          <w:instrText xml:space="preserve"> PAGEREF _Toc165630189 \h </w:instrText>
        </w:r>
        <w:r w:rsidR="007F2F6B">
          <w:rPr>
            <w:noProof/>
            <w:webHidden/>
          </w:rPr>
        </w:r>
        <w:r w:rsidR="007F2F6B">
          <w:rPr>
            <w:noProof/>
            <w:webHidden/>
          </w:rPr>
          <w:fldChar w:fldCharType="separate"/>
        </w:r>
        <w:r w:rsidR="007F2F6B">
          <w:rPr>
            <w:noProof/>
            <w:webHidden/>
          </w:rPr>
          <w:t>31</w:t>
        </w:r>
        <w:r w:rsidR="007F2F6B">
          <w:rPr>
            <w:noProof/>
            <w:webHidden/>
          </w:rPr>
          <w:fldChar w:fldCharType="end"/>
        </w:r>
      </w:hyperlink>
    </w:p>
    <w:p w14:paraId="216582F3" w14:textId="11AEFFB6" w:rsidR="007F2F6B" w:rsidRDefault="00D42879">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30190" w:history="1">
        <w:r w:rsidR="007F2F6B" w:rsidRPr="00247338">
          <w:rPr>
            <w:rStyle w:val="Hyperlink"/>
            <w:rFonts w:asciiTheme="majorHAnsi" w:hAnsiTheme="majorHAnsi" w:cstheme="majorHAnsi"/>
            <w:noProof/>
          </w:rPr>
          <w:t>1.</w:t>
        </w:r>
        <w:r w:rsidR="007F2F6B">
          <w:rPr>
            <w:rFonts w:asciiTheme="minorHAnsi" w:eastAsiaTheme="minorEastAsia" w:hAnsiTheme="minorHAnsi" w:cstheme="minorBidi"/>
            <w:i w:val="0"/>
            <w:noProof/>
            <w:kern w:val="2"/>
            <w:szCs w:val="24"/>
            <w:lang w:val="en-IE" w:eastAsia="en-GB"/>
            <w14:ligatures w14:val="standardContextual"/>
          </w:rPr>
          <w:tab/>
        </w:r>
        <w:r w:rsidR="007F2F6B" w:rsidRPr="00247338">
          <w:rPr>
            <w:rStyle w:val="Hyperlink"/>
            <w:rFonts w:asciiTheme="majorHAnsi" w:hAnsiTheme="majorHAnsi" w:cstheme="majorHAnsi"/>
            <w:noProof/>
            <w:lang w:bidi="sv-SE"/>
          </w:rPr>
          <w:t>Tydlighet</w:t>
        </w:r>
        <w:r w:rsidR="007F2F6B">
          <w:rPr>
            <w:noProof/>
            <w:webHidden/>
          </w:rPr>
          <w:tab/>
        </w:r>
        <w:r w:rsidR="007F2F6B">
          <w:rPr>
            <w:noProof/>
            <w:webHidden/>
          </w:rPr>
          <w:fldChar w:fldCharType="begin"/>
        </w:r>
        <w:r w:rsidR="007F2F6B">
          <w:rPr>
            <w:noProof/>
            <w:webHidden/>
          </w:rPr>
          <w:instrText xml:space="preserve"> PAGEREF _Toc165630190 \h </w:instrText>
        </w:r>
        <w:r w:rsidR="007F2F6B">
          <w:rPr>
            <w:noProof/>
            <w:webHidden/>
          </w:rPr>
        </w:r>
        <w:r w:rsidR="007F2F6B">
          <w:rPr>
            <w:noProof/>
            <w:webHidden/>
          </w:rPr>
          <w:fldChar w:fldCharType="separate"/>
        </w:r>
        <w:r w:rsidR="007F2F6B">
          <w:rPr>
            <w:noProof/>
            <w:webHidden/>
          </w:rPr>
          <w:t>31</w:t>
        </w:r>
        <w:r w:rsidR="007F2F6B">
          <w:rPr>
            <w:noProof/>
            <w:webHidden/>
          </w:rPr>
          <w:fldChar w:fldCharType="end"/>
        </w:r>
      </w:hyperlink>
    </w:p>
    <w:p w14:paraId="4E5D7294" w14:textId="26738634" w:rsidR="007F2F6B" w:rsidRDefault="00D42879">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30191" w:history="1">
        <w:r w:rsidR="007F2F6B" w:rsidRPr="00247338">
          <w:rPr>
            <w:rStyle w:val="Hyperlink"/>
            <w:rFonts w:asciiTheme="majorHAnsi" w:hAnsiTheme="majorHAnsi" w:cstheme="majorHAnsi"/>
            <w:noProof/>
          </w:rPr>
          <w:t>2.</w:t>
        </w:r>
        <w:r w:rsidR="007F2F6B">
          <w:rPr>
            <w:rFonts w:asciiTheme="minorHAnsi" w:eastAsiaTheme="minorEastAsia" w:hAnsiTheme="minorHAnsi" w:cstheme="minorBidi"/>
            <w:i w:val="0"/>
            <w:noProof/>
            <w:kern w:val="2"/>
            <w:szCs w:val="24"/>
            <w:lang w:val="en-IE" w:eastAsia="en-GB"/>
            <w14:ligatures w14:val="standardContextual"/>
          </w:rPr>
          <w:tab/>
        </w:r>
        <w:r w:rsidR="007F2F6B" w:rsidRPr="00247338">
          <w:rPr>
            <w:rStyle w:val="Hyperlink"/>
            <w:rFonts w:asciiTheme="majorHAnsi" w:hAnsiTheme="majorHAnsi" w:cstheme="majorHAnsi"/>
            <w:noProof/>
            <w:lang w:bidi="sv-SE"/>
          </w:rPr>
          <w:t>Tillgänglighet</w:t>
        </w:r>
        <w:r w:rsidR="007F2F6B">
          <w:rPr>
            <w:noProof/>
            <w:webHidden/>
          </w:rPr>
          <w:tab/>
        </w:r>
        <w:r w:rsidR="007F2F6B">
          <w:rPr>
            <w:noProof/>
            <w:webHidden/>
          </w:rPr>
          <w:fldChar w:fldCharType="begin"/>
        </w:r>
        <w:r w:rsidR="007F2F6B">
          <w:rPr>
            <w:noProof/>
            <w:webHidden/>
          </w:rPr>
          <w:instrText xml:space="preserve"> PAGEREF _Toc165630191 \h </w:instrText>
        </w:r>
        <w:r w:rsidR="007F2F6B">
          <w:rPr>
            <w:noProof/>
            <w:webHidden/>
          </w:rPr>
        </w:r>
        <w:r w:rsidR="007F2F6B">
          <w:rPr>
            <w:noProof/>
            <w:webHidden/>
          </w:rPr>
          <w:fldChar w:fldCharType="separate"/>
        </w:r>
        <w:r w:rsidR="007F2F6B">
          <w:rPr>
            <w:noProof/>
            <w:webHidden/>
          </w:rPr>
          <w:t>31</w:t>
        </w:r>
        <w:r w:rsidR="007F2F6B">
          <w:rPr>
            <w:noProof/>
            <w:webHidden/>
          </w:rPr>
          <w:fldChar w:fldCharType="end"/>
        </w:r>
      </w:hyperlink>
    </w:p>
    <w:p w14:paraId="72016A7C" w14:textId="412CC2D3" w:rsidR="007F2F6B" w:rsidRDefault="00D42879">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30192" w:history="1">
        <w:r w:rsidR="007F2F6B" w:rsidRPr="00247338">
          <w:rPr>
            <w:rStyle w:val="Hyperlink"/>
            <w:rFonts w:asciiTheme="majorHAnsi" w:hAnsiTheme="majorHAnsi" w:cstheme="majorHAnsi"/>
            <w:noProof/>
          </w:rPr>
          <w:t>3.</w:t>
        </w:r>
        <w:r w:rsidR="007F2F6B">
          <w:rPr>
            <w:rFonts w:asciiTheme="minorHAnsi" w:eastAsiaTheme="minorEastAsia" w:hAnsiTheme="minorHAnsi" w:cstheme="minorBidi"/>
            <w:i w:val="0"/>
            <w:noProof/>
            <w:kern w:val="2"/>
            <w:szCs w:val="24"/>
            <w:lang w:val="en-IE" w:eastAsia="en-GB"/>
            <w14:ligatures w14:val="standardContextual"/>
          </w:rPr>
          <w:tab/>
        </w:r>
        <w:r w:rsidR="007F2F6B" w:rsidRPr="00247338">
          <w:rPr>
            <w:rStyle w:val="Hyperlink"/>
            <w:rFonts w:asciiTheme="majorHAnsi" w:hAnsiTheme="majorHAnsi" w:cstheme="majorHAnsi"/>
            <w:noProof/>
            <w:lang w:bidi="sv-SE"/>
          </w:rPr>
          <w:t>Förtroende</w:t>
        </w:r>
        <w:r w:rsidR="007F2F6B">
          <w:rPr>
            <w:noProof/>
            <w:webHidden/>
          </w:rPr>
          <w:tab/>
        </w:r>
        <w:r w:rsidR="007F2F6B">
          <w:rPr>
            <w:noProof/>
            <w:webHidden/>
          </w:rPr>
          <w:fldChar w:fldCharType="begin"/>
        </w:r>
        <w:r w:rsidR="007F2F6B">
          <w:rPr>
            <w:noProof/>
            <w:webHidden/>
          </w:rPr>
          <w:instrText xml:space="preserve"> PAGEREF _Toc165630192 \h </w:instrText>
        </w:r>
        <w:r w:rsidR="007F2F6B">
          <w:rPr>
            <w:noProof/>
            <w:webHidden/>
          </w:rPr>
        </w:r>
        <w:r w:rsidR="007F2F6B">
          <w:rPr>
            <w:noProof/>
            <w:webHidden/>
          </w:rPr>
          <w:fldChar w:fldCharType="separate"/>
        </w:r>
        <w:r w:rsidR="007F2F6B">
          <w:rPr>
            <w:noProof/>
            <w:webHidden/>
          </w:rPr>
          <w:t>32</w:t>
        </w:r>
        <w:r w:rsidR="007F2F6B">
          <w:rPr>
            <w:noProof/>
            <w:webHidden/>
          </w:rPr>
          <w:fldChar w:fldCharType="end"/>
        </w:r>
      </w:hyperlink>
    </w:p>
    <w:p w14:paraId="3B5F0544" w14:textId="7C19F575" w:rsidR="007F2F6B" w:rsidRDefault="00D42879">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30193" w:history="1">
        <w:r w:rsidR="007F2F6B" w:rsidRPr="00247338">
          <w:rPr>
            <w:rStyle w:val="Hyperlink"/>
            <w:rFonts w:asciiTheme="majorHAnsi" w:hAnsiTheme="majorHAnsi" w:cstheme="majorHAnsi"/>
            <w:noProof/>
          </w:rPr>
          <w:t>4.</w:t>
        </w:r>
        <w:r w:rsidR="007F2F6B">
          <w:rPr>
            <w:rFonts w:asciiTheme="minorHAnsi" w:eastAsiaTheme="minorEastAsia" w:hAnsiTheme="minorHAnsi" w:cstheme="minorBidi"/>
            <w:i w:val="0"/>
            <w:noProof/>
            <w:kern w:val="2"/>
            <w:szCs w:val="24"/>
            <w:lang w:val="en-IE" w:eastAsia="en-GB"/>
            <w14:ligatures w14:val="standardContextual"/>
          </w:rPr>
          <w:tab/>
        </w:r>
        <w:r w:rsidR="007F2F6B" w:rsidRPr="00247338">
          <w:rPr>
            <w:rStyle w:val="Hyperlink"/>
            <w:rFonts w:asciiTheme="majorHAnsi" w:hAnsiTheme="majorHAnsi" w:cstheme="majorHAnsi"/>
            <w:noProof/>
            <w:lang w:bidi="sv-SE"/>
          </w:rPr>
          <w:t>Öppenhet</w:t>
        </w:r>
        <w:r w:rsidR="007F2F6B">
          <w:rPr>
            <w:noProof/>
            <w:webHidden/>
          </w:rPr>
          <w:tab/>
        </w:r>
        <w:r w:rsidR="007F2F6B">
          <w:rPr>
            <w:noProof/>
            <w:webHidden/>
          </w:rPr>
          <w:fldChar w:fldCharType="begin"/>
        </w:r>
        <w:r w:rsidR="007F2F6B">
          <w:rPr>
            <w:noProof/>
            <w:webHidden/>
          </w:rPr>
          <w:instrText xml:space="preserve"> PAGEREF _Toc165630193 \h </w:instrText>
        </w:r>
        <w:r w:rsidR="007F2F6B">
          <w:rPr>
            <w:noProof/>
            <w:webHidden/>
          </w:rPr>
        </w:r>
        <w:r w:rsidR="007F2F6B">
          <w:rPr>
            <w:noProof/>
            <w:webHidden/>
          </w:rPr>
          <w:fldChar w:fldCharType="separate"/>
        </w:r>
        <w:r w:rsidR="007F2F6B">
          <w:rPr>
            <w:noProof/>
            <w:webHidden/>
          </w:rPr>
          <w:t>33</w:t>
        </w:r>
        <w:r w:rsidR="007F2F6B">
          <w:rPr>
            <w:noProof/>
            <w:webHidden/>
          </w:rPr>
          <w:fldChar w:fldCharType="end"/>
        </w:r>
      </w:hyperlink>
    </w:p>
    <w:p w14:paraId="4759E309" w14:textId="7DD22439" w:rsidR="007F2F6B" w:rsidRDefault="00D42879">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30194" w:history="1">
        <w:r w:rsidR="007F2F6B" w:rsidRPr="00247338">
          <w:rPr>
            <w:rStyle w:val="Hyperlink"/>
            <w:rFonts w:asciiTheme="majorHAnsi" w:hAnsiTheme="majorHAnsi" w:cstheme="majorHAnsi"/>
            <w:noProof/>
            <w:lang w:bidi="sv-SE"/>
          </w:rPr>
          <w:t>Källförteckning</w:t>
        </w:r>
        <w:r w:rsidR="007F2F6B">
          <w:rPr>
            <w:noProof/>
            <w:webHidden/>
          </w:rPr>
          <w:tab/>
        </w:r>
        <w:r w:rsidR="007F2F6B">
          <w:rPr>
            <w:noProof/>
            <w:webHidden/>
          </w:rPr>
          <w:fldChar w:fldCharType="begin"/>
        </w:r>
        <w:r w:rsidR="007F2F6B">
          <w:rPr>
            <w:noProof/>
            <w:webHidden/>
          </w:rPr>
          <w:instrText xml:space="preserve"> PAGEREF _Toc165630194 \h </w:instrText>
        </w:r>
        <w:r w:rsidR="007F2F6B">
          <w:rPr>
            <w:noProof/>
            <w:webHidden/>
          </w:rPr>
        </w:r>
        <w:r w:rsidR="007F2F6B">
          <w:rPr>
            <w:noProof/>
            <w:webHidden/>
          </w:rPr>
          <w:fldChar w:fldCharType="separate"/>
        </w:r>
        <w:r w:rsidR="007F2F6B">
          <w:rPr>
            <w:noProof/>
            <w:webHidden/>
          </w:rPr>
          <w:t>34</w:t>
        </w:r>
        <w:r w:rsidR="007F2F6B">
          <w:rPr>
            <w:noProof/>
            <w:webHidden/>
          </w:rPr>
          <w:fldChar w:fldCharType="end"/>
        </w:r>
      </w:hyperlink>
    </w:p>
    <w:p w14:paraId="29E21141" w14:textId="5E67A83C" w:rsidR="00DF08BA" w:rsidRPr="006D4F1B" w:rsidRDefault="002B24D1" w:rsidP="00B75F6B">
      <w:pPr>
        <w:pStyle w:val="Agency-body-text"/>
        <w:rPr>
          <w:rFonts w:asciiTheme="majorHAnsi" w:hAnsiTheme="majorHAnsi" w:cstheme="majorHAnsi"/>
          <w:bCs/>
          <w:iCs/>
        </w:rPr>
        <w:sectPr w:rsidR="00DF08BA" w:rsidRPr="006D4F1B" w:rsidSect="00AE612B">
          <w:footerReference w:type="first" r:id="rId27"/>
          <w:type w:val="continuous"/>
          <w:pgSz w:w="11899" w:h="16838"/>
          <w:pgMar w:top="1134" w:right="1531" w:bottom="1276" w:left="1531" w:header="709" w:footer="828" w:gutter="0"/>
          <w:cols w:space="708"/>
          <w:docGrid w:linePitch="360"/>
        </w:sectPr>
      </w:pPr>
      <w:r w:rsidRPr="006D4F1B">
        <w:rPr>
          <w:rFonts w:asciiTheme="majorHAnsi" w:hAnsiTheme="majorHAnsi" w:cstheme="majorHAnsi"/>
          <w:b/>
          <w:i/>
          <w:color w:val="auto"/>
          <w:shd w:val="clear" w:color="auto" w:fill="E6E6E6"/>
          <w:lang w:bidi="sv-SE"/>
        </w:rPr>
        <w:fldChar w:fldCharType="end"/>
      </w:r>
    </w:p>
    <w:p w14:paraId="49DE7892" w14:textId="69DB93C2" w:rsidR="00451E9F" w:rsidRPr="006D4F1B" w:rsidRDefault="00451E9F" w:rsidP="005063E2">
      <w:pPr>
        <w:pStyle w:val="Agency-heading-1"/>
        <w:rPr>
          <w:rFonts w:asciiTheme="majorHAnsi" w:hAnsiTheme="majorHAnsi" w:cstheme="majorHAnsi"/>
        </w:rPr>
      </w:pPr>
      <w:bookmarkStart w:id="2" w:name="_Toc165630168"/>
      <w:r w:rsidRPr="006D4F1B">
        <w:rPr>
          <w:rFonts w:asciiTheme="majorHAnsi" w:hAnsiTheme="majorHAnsi" w:cstheme="majorHAnsi"/>
          <w:lang w:bidi="sv-SE"/>
        </w:rPr>
        <w:lastRenderedPageBreak/>
        <w:t>Ikoner i rapporten</w:t>
      </w:r>
      <w:bookmarkEnd w:id="2"/>
    </w:p>
    <w:p w14:paraId="5F3330AA" w14:textId="28BFBBB2" w:rsidR="00451E9F" w:rsidRPr="006D4F1B" w:rsidRDefault="311B3CDC" w:rsidP="00DB7881">
      <w:pPr>
        <w:pStyle w:val="Agency-body-text"/>
        <w:keepNext/>
        <w:rPr>
          <w:rFonts w:asciiTheme="majorHAnsi" w:hAnsiTheme="majorHAnsi" w:cstheme="majorHAnsi"/>
        </w:rPr>
      </w:pPr>
      <w:r w:rsidRPr="006D4F1B">
        <w:rPr>
          <w:rFonts w:asciiTheme="majorHAnsi" w:hAnsiTheme="majorHAnsi" w:cstheme="majorHAnsi"/>
          <w:lang w:bidi="sv-SE"/>
        </w:rPr>
        <w:t>I denna rapport används olika ikoner som visar olika typer av informationsresurser och hjälper dig som läsare att hitta i rapporten. Följande ikoner används: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6D4F1B" w14:paraId="41D6C309" w14:textId="77777777" w:rsidTr="00451E9F">
        <w:tc>
          <w:tcPr>
            <w:tcW w:w="1843" w:type="dxa"/>
            <w:shd w:val="clear" w:color="auto" w:fill="F2F2F2" w:themeFill="background1" w:themeFillShade="F2"/>
          </w:tcPr>
          <w:p w14:paraId="66CCF530" w14:textId="30636177" w:rsidR="00451E9F" w:rsidRPr="006D4F1B" w:rsidRDefault="00451E9F" w:rsidP="00074FF4">
            <w:pPr>
              <w:pStyle w:val="Agency-body-text"/>
              <w:spacing w:before="60" w:after="60"/>
              <w:rPr>
                <w:rFonts w:asciiTheme="majorHAnsi" w:hAnsiTheme="majorHAnsi" w:cstheme="majorHAnsi"/>
                <w:b/>
                <w:bCs/>
              </w:rPr>
            </w:pPr>
            <w:r w:rsidRPr="006D4F1B">
              <w:rPr>
                <w:rFonts w:asciiTheme="majorHAnsi" w:hAnsiTheme="majorHAnsi" w:cstheme="majorHAnsi"/>
                <w:b/>
                <w:color w:val="002060"/>
                <w:lang w:bidi="sv-SE"/>
              </w:rPr>
              <w:t>Ikon</w:t>
            </w:r>
          </w:p>
        </w:tc>
        <w:tc>
          <w:tcPr>
            <w:tcW w:w="6984" w:type="dxa"/>
            <w:shd w:val="clear" w:color="auto" w:fill="F2F2F2" w:themeFill="background1" w:themeFillShade="F2"/>
          </w:tcPr>
          <w:p w14:paraId="5FE7272D" w14:textId="316D558F" w:rsidR="00451E9F" w:rsidRPr="006D4F1B" w:rsidRDefault="00451E9F" w:rsidP="00074FF4">
            <w:pPr>
              <w:pStyle w:val="Agency-body-text"/>
              <w:spacing w:before="60" w:after="60"/>
              <w:rPr>
                <w:rFonts w:asciiTheme="majorHAnsi" w:hAnsiTheme="majorHAnsi" w:cstheme="majorHAnsi"/>
                <w:b/>
                <w:bCs/>
                <w:color w:val="002060"/>
              </w:rPr>
            </w:pPr>
            <w:r w:rsidRPr="006D4F1B">
              <w:rPr>
                <w:rFonts w:asciiTheme="majorHAnsi" w:hAnsiTheme="majorHAnsi" w:cstheme="majorHAnsi"/>
                <w:b/>
                <w:color w:val="002060"/>
                <w:lang w:bidi="sv-SE"/>
              </w:rPr>
              <w:t>Betydelse</w:t>
            </w:r>
          </w:p>
        </w:tc>
      </w:tr>
      <w:tr w:rsidR="00DA3697" w:rsidRPr="006D4F1B" w14:paraId="01D3EB23" w14:textId="77777777" w:rsidTr="00AA494F">
        <w:tc>
          <w:tcPr>
            <w:tcW w:w="1843" w:type="dxa"/>
            <w:shd w:val="clear" w:color="auto" w:fill="F2F2F2" w:themeFill="background1" w:themeFillShade="F2"/>
          </w:tcPr>
          <w:p w14:paraId="67051A5E" w14:textId="0EFDA281" w:rsidR="00451E9F" w:rsidRPr="006D4F1B" w:rsidRDefault="00DA3697" w:rsidP="00074FF4">
            <w:pPr>
              <w:pStyle w:val="Agency-body-text"/>
              <w:spacing w:before="60" w:after="60"/>
              <w:rPr>
                <w:rFonts w:asciiTheme="majorHAnsi" w:hAnsiTheme="majorHAnsi" w:cstheme="majorHAnsi"/>
              </w:rPr>
            </w:pPr>
            <w:r w:rsidRPr="006D4F1B">
              <w:rPr>
                <w:rFonts w:asciiTheme="majorHAnsi" w:hAnsiTheme="majorHAnsi" w:cstheme="majorHAnsi"/>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6D4F1B" w:rsidRDefault="00451E9F" w:rsidP="00074FF4">
            <w:pPr>
              <w:pStyle w:val="Agency-body-text"/>
              <w:spacing w:before="60" w:after="60"/>
              <w:rPr>
                <w:rFonts w:asciiTheme="majorHAnsi" w:hAnsiTheme="majorHAnsi" w:cstheme="majorHAnsi"/>
                <w:color w:val="002060"/>
              </w:rPr>
            </w:pPr>
            <w:r w:rsidRPr="006D4F1B">
              <w:rPr>
                <w:rFonts w:asciiTheme="majorHAnsi" w:hAnsiTheme="majorHAnsi" w:cstheme="majorHAnsi"/>
                <w:color w:val="002060"/>
                <w:lang w:bidi="sv-SE"/>
              </w:rPr>
              <w:t>Tillhandahålla en trygg och säker psykosocial lärmiljö (eftersträvat mål A)</w:t>
            </w:r>
          </w:p>
        </w:tc>
      </w:tr>
      <w:tr w:rsidR="00DA3697" w:rsidRPr="006D4F1B" w14:paraId="4A29AEA0" w14:textId="77777777" w:rsidTr="00AA494F">
        <w:tc>
          <w:tcPr>
            <w:tcW w:w="1843" w:type="dxa"/>
            <w:shd w:val="clear" w:color="auto" w:fill="F2F2F2" w:themeFill="background1" w:themeFillShade="F2"/>
          </w:tcPr>
          <w:p w14:paraId="39F04A26" w14:textId="42990CD4" w:rsidR="00451E9F" w:rsidRPr="006D4F1B" w:rsidRDefault="00DA3697" w:rsidP="00074FF4">
            <w:pPr>
              <w:pStyle w:val="Agency-body-text"/>
              <w:spacing w:before="60" w:after="60"/>
              <w:rPr>
                <w:rFonts w:asciiTheme="majorHAnsi" w:hAnsiTheme="majorHAnsi" w:cstheme="majorHAnsi"/>
              </w:rPr>
            </w:pPr>
            <w:r w:rsidRPr="006D4F1B">
              <w:rPr>
                <w:rFonts w:asciiTheme="majorHAnsi" w:hAnsiTheme="majorHAnsi" w:cstheme="majorHAnsi"/>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6D4F1B" w:rsidRDefault="00451E9F" w:rsidP="00074FF4">
            <w:pPr>
              <w:pStyle w:val="Agency-body-text"/>
              <w:spacing w:before="60" w:after="60"/>
              <w:rPr>
                <w:rFonts w:asciiTheme="majorHAnsi" w:hAnsiTheme="majorHAnsi" w:cstheme="majorHAnsi"/>
                <w:color w:val="002060"/>
              </w:rPr>
            </w:pPr>
            <w:r w:rsidRPr="006D4F1B">
              <w:rPr>
                <w:rFonts w:asciiTheme="majorHAnsi" w:hAnsiTheme="majorHAnsi" w:cstheme="majorHAnsi"/>
                <w:color w:val="002060"/>
                <w:lang w:bidi="sv-SE"/>
              </w:rPr>
              <w:t>Kunna agera proaktivt och känna sig förberedd för psykosociala nödlägen (eftersträvat mål B)</w:t>
            </w:r>
          </w:p>
        </w:tc>
      </w:tr>
      <w:tr w:rsidR="00DA3697" w:rsidRPr="006D4F1B" w14:paraId="7BBCB869" w14:textId="77777777" w:rsidTr="00AA494F">
        <w:tc>
          <w:tcPr>
            <w:tcW w:w="1843" w:type="dxa"/>
            <w:shd w:val="clear" w:color="auto" w:fill="F2F2F2" w:themeFill="background1" w:themeFillShade="F2"/>
          </w:tcPr>
          <w:p w14:paraId="3C1D1ECB" w14:textId="6DC21A92" w:rsidR="00451E9F" w:rsidRPr="006D4F1B" w:rsidRDefault="00DA3697" w:rsidP="00074FF4">
            <w:pPr>
              <w:pStyle w:val="Agency-body-text"/>
              <w:spacing w:before="60" w:after="60"/>
              <w:rPr>
                <w:rFonts w:asciiTheme="majorHAnsi" w:hAnsiTheme="majorHAnsi" w:cstheme="majorHAnsi"/>
              </w:rPr>
            </w:pPr>
            <w:r w:rsidRPr="006D4F1B">
              <w:rPr>
                <w:rFonts w:asciiTheme="majorHAnsi" w:hAnsiTheme="majorHAnsi" w:cstheme="majorHAnsi"/>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6D4F1B" w:rsidRDefault="00451E9F" w:rsidP="00074FF4">
            <w:pPr>
              <w:pStyle w:val="Agency-body-text"/>
              <w:spacing w:before="60" w:after="60"/>
              <w:rPr>
                <w:rFonts w:asciiTheme="majorHAnsi" w:hAnsiTheme="majorHAnsi" w:cstheme="majorHAnsi"/>
                <w:color w:val="002060"/>
              </w:rPr>
            </w:pPr>
            <w:r w:rsidRPr="006D4F1B">
              <w:rPr>
                <w:rFonts w:asciiTheme="majorHAnsi" w:hAnsiTheme="majorHAnsi" w:cstheme="majorHAnsi"/>
                <w:color w:val="002060"/>
                <w:lang w:bidi="sv-SE"/>
              </w:rPr>
              <w:t>Skapa ett stöttande kontaktnät i samhället kring eleverna och familjerna (eftersträvat mål C)</w:t>
            </w:r>
          </w:p>
        </w:tc>
      </w:tr>
      <w:tr w:rsidR="00DA3697" w:rsidRPr="006D4F1B" w14:paraId="7383FA67" w14:textId="77777777" w:rsidTr="00AA494F">
        <w:tc>
          <w:tcPr>
            <w:tcW w:w="1843" w:type="dxa"/>
            <w:shd w:val="clear" w:color="auto" w:fill="F2F2F2" w:themeFill="background1" w:themeFillShade="F2"/>
          </w:tcPr>
          <w:p w14:paraId="11FB7DCC" w14:textId="62792842" w:rsidR="00451E9F" w:rsidRPr="006D4F1B" w:rsidRDefault="00DA3697" w:rsidP="00074FF4">
            <w:pPr>
              <w:pStyle w:val="Agency-body-text"/>
              <w:spacing w:before="60" w:after="60"/>
              <w:rPr>
                <w:rFonts w:asciiTheme="majorHAnsi" w:hAnsiTheme="majorHAnsi" w:cstheme="majorHAnsi"/>
              </w:rPr>
            </w:pPr>
            <w:r w:rsidRPr="006D4F1B">
              <w:rPr>
                <w:rFonts w:asciiTheme="majorHAnsi" w:hAnsiTheme="majorHAnsi" w:cstheme="majorHAnsi"/>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6D4F1B" w:rsidRDefault="00451E9F" w:rsidP="00074FF4">
            <w:pPr>
              <w:pStyle w:val="Agency-body-text"/>
              <w:spacing w:before="60" w:after="60"/>
              <w:rPr>
                <w:rFonts w:asciiTheme="majorHAnsi" w:hAnsiTheme="majorHAnsi" w:cstheme="majorHAnsi"/>
                <w:color w:val="002060"/>
              </w:rPr>
            </w:pPr>
            <w:r w:rsidRPr="006D4F1B">
              <w:rPr>
                <w:rFonts w:asciiTheme="majorHAnsi" w:hAnsiTheme="majorHAnsi" w:cstheme="majorHAnsi"/>
                <w:color w:val="002060"/>
                <w:lang w:bidi="sv-SE"/>
              </w:rPr>
              <w:t>Använda ändamålsenlig kommunikation för att tillgodose alla elevers behov (eftersträvat mål D)</w:t>
            </w:r>
          </w:p>
        </w:tc>
      </w:tr>
      <w:tr w:rsidR="00DA3697" w:rsidRPr="006D4F1B" w14:paraId="613833E7" w14:textId="77777777" w:rsidTr="00AA494F">
        <w:tc>
          <w:tcPr>
            <w:tcW w:w="1843" w:type="dxa"/>
            <w:shd w:val="clear" w:color="auto" w:fill="F2F2F2" w:themeFill="background1" w:themeFillShade="F2"/>
          </w:tcPr>
          <w:p w14:paraId="4EC97DA3" w14:textId="05289AE1" w:rsidR="00451E9F" w:rsidRPr="006D4F1B" w:rsidRDefault="00DA3697" w:rsidP="00074FF4">
            <w:pPr>
              <w:pStyle w:val="Agency-body-text"/>
              <w:spacing w:before="60" w:after="60"/>
              <w:rPr>
                <w:rFonts w:asciiTheme="majorHAnsi" w:hAnsiTheme="majorHAnsi" w:cstheme="majorHAnsi"/>
                <w:b/>
              </w:rPr>
            </w:pPr>
            <w:r w:rsidRPr="006D4F1B">
              <w:rPr>
                <w:rFonts w:asciiTheme="majorHAnsi" w:hAnsiTheme="majorHAnsi" w:cstheme="majorHAnsi"/>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6D4F1B" w:rsidRDefault="00451E9F" w:rsidP="00074FF4">
            <w:pPr>
              <w:pStyle w:val="Agency-body-text"/>
              <w:spacing w:before="60" w:after="60"/>
              <w:rPr>
                <w:rFonts w:asciiTheme="majorHAnsi" w:hAnsiTheme="majorHAnsi" w:cstheme="majorHAnsi"/>
                <w:color w:val="002060"/>
              </w:rPr>
            </w:pPr>
            <w:r w:rsidRPr="006D4F1B">
              <w:rPr>
                <w:rFonts w:asciiTheme="majorHAnsi" w:hAnsiTheme="majorHAnsi" w:cstheme="majorHAnsi"/>
                <w:color w:val="002060"/>
                <w:lang w:bidi="sv-SE"/>
              </w:rPr>
              <w:t>Vägledande frågor</w:t>
            </w:r>
          </w:p>
        </w:tc>
      </w:tr>
      <w:tr w:rsidR="00DA3697" w:rsidRPr="006D4F1B" w14:paraId="57E28097" w14:textId="77777777" w:rsidTr="00AA494F">
        <w:tc>
          <w:tcPr>
            <w:tcW w:w="1843" w:type="dxa"/>
            <w:shd w:val="clear" w:color="auto" w:fill="F2F2F2" w:themeFill="background1" w:themeFillShade="F2"/>
          </w:tcPr>
          <w:p w14:paraId="4C68771B" w14:textId="0662718C" w:rsidR="00451E9F" w:rsidRPr="006D4F1B" w:rsidRDefault="00DA3697" w:rsidP="00074FF4">
            <w:pPr>
              <w:pStyle w:val="Agency-body-text"/>
              <w:spacing w:before="60" w:after="60"/>
              <w:rPr>
                <w:rFonts w:asciiTheme="majorHAnsi" w:hAnsiTheme="majorHAnsi" w:cstheme="majorHAnsi"/>
                <w:b/>
              </w:rPr>
            </w:pPr>
            <w:r w:rsidRPr="006D4F1B">
              <w:rPr>
                <w:rFonts w:asciiTheme="majorHAnsi" w:hAnsiTheme="majorHAnsi" w:cstheme="majorHAnsi"/>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6D4F1B" w:rsidRDefault="00451E9F" w:rsidP="00074FF4">
            <w:pPr>
              <w:pStyle w:val="Agency-body-text"/>
              <w:spacing w:before="60" w:after="60"/>
              <w:rPr>
                <w:rFonts w:asciiTheme="majorHAnsi" w:hAnsiTheme="majorHAnsi" w:cstheme="majorHAnsi"/>
                <w:color w:val="002060"/>
              </w:rPr>
            </w:pPr>
            <w:r w:rsidRPr="006D4F1B">
              <w:rPr>
                <w:rFonts w:asciiTheme="majorHAnsi" w:hAnsiTheme="majorHAnsi" w:cstheme="majorHAnsi"/>
                <w:color w:val="002060"/>
                <w:lang w:bidi="sv-SE"/>
              </w:rPr>
              <w:t>Slutsatser</w:t>
            </w:r>
          </w:p>
        </w:tc>
      </w:tr>
      <w:tr w:rsidR="00DA3697" w:rsidRPr="006D4F1B" w14:paraId="7963135F" w14:textId="77777777" w:rsidTr="00AA494F">
        <w:tc>
          <w:tcPr>
            <w:tcW w:w="1843" w:type="dxa"/>
            <w:shd w:val="clear" w:color="auto" w:fill="F2F2F2" w:themeFill="background1" w:themeFillShade="F2"/>
          </w:tcPr>
          <w:p w14:paraId="4FE983EA" w14:textId="5E11C2F4" w:rsidR="00E33C72" w:rsidRPr="006D4F1B" w:rsidRDefault="00DA3697" w:rsidP="00074FF4">
            <w:pPr>
              <w:pStyle w:val="Agency-body-text"/>
              <w:spacing w:before="60" w:after="60"/>
              <w:rPr>
                <w:rFonts w:asciiTheme="majorHAnsi" w:hAnsiTheme="majorHAnsi" w:cstheme="majorHAnsi"/>
              </w:rPr>
            </w:pPr>
            <w:r w:rsidRPr="006D4F1B">
              <w:rPr>
                <w:rFonts w:asciiTheme="majorHAnsi" w:hAnsiTheme="majorHAnsi" w:cstheme="majorHAnsi"/>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6D4F1B" w:rsidRDefault="00E33C72" w:rsidP="00074FF4">
            <w:pPr>
              <w:pStyle w:val="Agency-body-text"/>
              <w:spacing w:before="60" w:after="60"/>
              <w:rPr>
                <w:rFonts w:asciiTheme="majorHAnsi" w:hAnsiTheme="majorHAnsi" w:cstheme="majorHAnsi"/>
                <w:color w:val="002060"/>
              </w:rPr>
            </w:pPr>
            <w:r w:rsidRPr="006D4F1B">
              <w:rPr>
                <w:rFonts w:asciiTheme="majorHAnsi" w:hAnsiTheme="majorHAnsi" w:cstheme="majorHAnsi"/>
                <w:color w:val="002060"/>
                <w:lang w:bidi="sv-SE"/>
              </w:rPr>
              <w:t>Den hårda verkligheten</w:t>
            </w:r>
          </w:p>
        </w:tc>
      </w:tr>
    </w:tbl>
    <w:p w14:paraId="448E1D2F" w14:textId="77777777" w:rsidR="00074FF4" w:rsidRPr="006D4F1B" w:rsidRDefault="00074FF4" w:rsidP="00074FF4">
      <w:pPr>
        <w:pStyle w:val="Agency-body-text"/>
        <w:rPr>
          <w:rFonts w:asciiTheme="majorHAnsi" w:hAnsiTheme="majorHAnsi" w:cstheme="majorHAnsi"/>
        </w:rPr>
      </w:pPr>
      <w:r w:rsidRPr="006D4F1B">
        <w:rPr>
          <w:rFonts w:asciiTheme="majorHAnsi" w:hAnsiTheme="majorHAnsi" w:cstheme="majorHAnsi"/>
          <w:lang w:bidi="sv-SE"/>
        </w:rPr>
        <w:br w:type="page"/>
      </w:r>
    </w:p>
    <w:p w14:paraId="66A4A15F" w14:textId="7E9C12E7" w:rsidR="003D4BDE" w:rsidRPr="006D4F1B" w:rsidRDefault="008402F4" w:rsidP="00E256E2">
      <w:pPr>
        <w:pStyle w:val="Agency-heading-1"/>
        <w:rPr>
          <w:rFonts w:asciiTheme="majorHAnsi" w:hAnsiTheme="majorHAnsi" w:cstheme="majorHAnsi"/>
        </w:rPr>
      </w:pPr>
      <w:bookmarkStart w:id="3" w:name="_Toc165630169"/>
      <w:r w:rsidRPr="006D4F1B">
        <w:rPr>
          <w:rFonts w:asciiTheme="majorHAnsi" w:hAnsiTheme="majorHAnsi" w:cstheme="majorHAnsi"/>
          <w:lang w:bidi="sv-SE"/>
        </w:rPr>
        <w:lastRenderedPageBreak/>
        <w:t>Inledning</w:t>
      </w:r>
      <w:bookmarkEnd w:id="3"/>
    </w:p>
    <w:p w14:paraId="7BED53B6" w14:textId="5B42C274" w:rsidR="00BE3F2A" w:rsidRPr="006D4F1B" w:rsidRDefault="003367F0" w:rsidP="003D4BDE">
      <w:pPr>
        <w:pStyle w:val="Agency-body-text"/>
        <w:rPr>
          <w:rFonts w:asciiTheme="majorHAnsi" w:eastAsia="Calibri" w:hAnsiTheme="majorHAnsi" w:cstheme="majorHAnsi"/>
        </w:rPr>
      </w:pPr>
      <w:r w:rsidRPr="006D4F1B">
        <w:rPr>
          <w:rFonts w:asciiTheme="majorHAnsi" w:hAnsiTheme="majorHAnsi" w:cstheme="majorHAnsi"/>
          <w:lang w:bidi="sv-SE"/>
        </w:rPr>
        <w:t xml:space="preserve">Denna vägledning för hur man kan skapa en kultur med ändamålsenlig kommunikation i utbildningsmiljöer är resultatet av projektet </w:t>
      </w:r>
      <w:hyperlink r:id="rId35" w:history="1">
        <w:r w:rsidR="006C4C49" w:rsidRPr="006D4F1B">
          <w:rPr>
            <w:rStyle w:val="Hyperlink"/>
            <w:rFonts w:asciiTheme="majorHAnsi" w:hAnsiTheme="majorHAnsi" w:cstheme="majorHAnsi"/>
            <w:lang w:bidi="sv-SE"/>
          </w:rPr>
          <w:t>Bygga upp motståndskraft genom inkluderande utbildningssystem</w:t>
        </w:r>
      </w:hyperlink>
      <w:r w:rsidRPr="006D4F1B">
        <w:rPr>
          <w:rFonts w:asciiTheme="majorHAnsi" w:hAnsiTheme="majorHAnsi" w:cstheme="majorHAnsi"/>
          <w:lang w:bidi="sv-SE"/>
        </w:rPr>
        <w:t xml:space="preserve"> (BRIES), som </w:t>
      </w:r>
      <w:r w:rsidRPr="0062567C">
        <w:rPr>
          <w:rFonts w:asciiTheme="majorHAnsi" w:hAnsiTheme="majorHAnsi" w:cstheme="majorHAnsi"/>
          <w:lang w:val="en-GB" w:bidi="sv-SE"/>
        </w:rPr>
        <w:t>European Agency for Special Needs and Inclusive Education (European Agency)</w:t>
      </w:r>
      <w:r w:rsidRPr="006D4F1B">
        <w:rPr>
          <w:rFonts w:asciiTheme="majorHAnsi" w:hAnsiTheme="majorHAnsi" w:cstheme="majorHAnsi"/>
          <w:lang w:bidi="sv-SE"/>
        </w:rPr>
        <w:t xml:space="preserve"> har genomfört.</w:t>
      </w:r>
    </w:p>
    <w:p w14:paraId="54CFA422" w14:textId="2638B342" w:rsidR="003D4BDE" w:rsidRPr="006D4F1B" w:rsidRDefault="00FE3092" w:rsidP="003D4BDE">
      <w:pPr>
        <w:pStyle w:val="Agency-body-text"/>
        <w:rPr>
          <w:rFonts w:asciiTheme="majorHAnsi" w:hAnsiTheme="majorHAnsi" w:cstheme="majorHAnsi"/>
        </w:rPr>
      </w:pPr>
      <w:r w:rsidRPr="006D4F1B">
        <w:rPr>
          <w:rFonts w:asciiTheme="majorHAnsi" w:hAnsiTheme="majorHAnsi" w:cstheme="majorHAnsi"/>
          <w:lang w:bidi="sv-SE"/>
        </w:rPr>
        <w:t>I början av pandemin gav flera länder ut riktlinjer för kommunikation för olika intressenter i utbildningsvärlden (</w:t>
      </w:r>
      <w:r w:rsidRPr="0062567C">
        <w:rPr>
          <w:rFonts w:asciiTheme="majorHAnsi" w:hAnsiTheme="majorHAnsi" w:cstheme="majorHAnsi"/>
          <w:lang w:val="en-GB" w:bidi="sv-SE"/>
        </w:rPr>
        <w:t>European</w:t>
      </w:r>
      <w:r w:rsidRPr="006D4F1B">
        <w:rPr>
          <w:rFonts w:asciiTheme="majorHAnsi" w:hAnsiTheme="majorHAnsi" w:cstheme="majorHAnsi"/>
          <w:lang w:bidi="sv-SE"/>
        </w:rPr>
        <w:t xml:space="preserve"> Agency, 2022). Under arbetet med BRIES-projektet upptäckte dock lärare, elever, föräldrar och beslutsfattare att det fortfarande fanns brister vad gäller ändamålsenlig kommunikation i utbildningssammanhang (</w:t>
      </w:r>
      <w:r w:rsidRPr="0062567C">
        <w:rPr>
          <w:rFonts w:asciiTheme="majorHAnsi" w:hAnsiTheme="majorHAnsi" w:cstheme="majorHAnsi"/>
          <w:lang w:val="en-GB" w:bidi="sv-SE"/>
        </w:rPr>
        <w:t>European</w:t>
      </w:r>
      <w:r w:rsidRPr="006D4F1B">
        <w:rPr>
          <w:rFonts w:asciiTheme="majorHAnsi" w:hAnsiTheme="majorHAnsi" w:cstheme="majorHAnsi"/>
          <w:lang w:bidi="sv-SE"/>
        </w:rPr>
        <w:t xml:space="preserve"> Agency, 2023). Det hade negativ inverkan på välbefinnandet och motståndskraften hos de som var inblandade i undervisningen. Det gjorde även att det inte gick att tillgodose alla elevers behov.</w:t>
      </w:r>
    </w:p>
    <w:p w14:paraId="5FBBED95" w14:textId="2B980B7A" w:rsidR="00DA62EA" w:rsidRPr="006D4F1B" w:rsidRDefault="009F4BAE" w:rsidP="003D4BDE">
      <w:pPr>
        <w:pStyle w:val="Agency-body-text"/>
        <w:rPr>
          <w:rFonts w:asciiTheme="majorHAnsi" w:hAnsiTheme="majorHAnsi" w:cstheme="majorHAnsi"/>
        </w:rPr>
      </w:pPr>
      <w:r w:rsidRPr="006D4F1B">
        <w:rPr>
          <w:rFonts w:asciiTheme="majorHAnsi" w:hAnsiTheme="majorHAnsi" w:cstheme="majorHAnsi"/>
          <w:lang w:bidi="sv-SE"/>
        </w:rPr>
        <w:t xml:space="preserve">Sex länder (Bulgarien, Estland, Grekland, Irland, Sverige och Tyskland) deltog i det kollegiala kunskapsutbytet i BRIES. I detta kunskapsutbyte pekade deltagarna ut ändamålsenlig kommunikation som något grundläggande som beslutsfattare måste få till stånd för att ge alla elever motståndskraft och säkerställa att de mår bra. </w:t>
      </w:r>
      <w:hyperlink r:id="rId36" w:history="1">
        <w:r w:rsidR="008C64D4" w:rsidRPr="006D4F1B">
          <w:rPr>
            <w:rStyle w:val="Hyperlink"/>
            <w:rFonts w:asciiTheme="majorHAnsi" w:hAnsiTheme="majorHAnsi" w:cstheme="majorHAnsi"/>
            <w:lang w:bidi="sv-SE"/>
          </w:rPr>
          <w:t>Halvtidsrapporten från BRIES-projektet</w:t>
        </w:r>
      </w:hyperlink>
      <w:r w:rsidRPr="006D4F1B">
        <w:rPr>
          <w:rFonts w:asciiTheme="majorHAnsi" w:hAnsiTheme="majorHAnsi" w:cstheme="majorHAnsi"/>
          <w:lang w:bidi="sv-SE"/>
        </w:rPr>
        <w:t xml:space="preserve"> innehåller mer information om hur man diskuterade sig fram till just detta fokusområde (</w:t>
      </w:r>
      <w:r w:rsidRPr="0062567C">
        <w:rPr>
          <w:rFonts w:asciiTheme="majorHAnsi" w:hAnsiTheme="majorHAnsi" w:cstheme="majorHAnsi"/>
          <w:lang w:val="en-GB" w:bidi="sv-SE"/>
        </w:rPr>
        <w:t>European</w:t>
      </w:r>
      <w:r w:rsidRPr="006D4F1B">
        <w:rPr>
          <w:rFonts w:asciiTheme="majorHAnsi" w:hAnsiTheme="majorHAnsi" w:cstheme="majorHAnsi"/>
          <w:lang w:bidi="sv-SE"/>
        </w:rPr>
        <w:t xml:space="preserve"> Agency, 2023). Därefter handlade BRIES-arbetet om att ta fram denna vägledning.</w:t>
      </w:r>
    </w:p>
    <w:p w14:paraId="0B959201" w14:textId="15CE034F" w:rsidR="002E3A49" w:rsidRPr="006D4F1B" w:rsidRDefault="0037694D" w:rsidP="00DB7881">
      <w:pPr>
        <w:pStyle w:val="Agency-heading-2"/>
        <w:rPr>
          <w:rFonts w:asciiTheme="majorHAnsi" w:hAnsiTheme="majorHAnsi" w:cstheme="majorHAnsi"/>
        </w:rPr>
      </w:pPr>
      <w:bookmarkStart w:id="4" w:name="_Toc165630170"/>
      <w:r w:rsidRPr="006D4F1B">
        <w:rPr>
          <w:rFonts w:asciiTheme="majorHAnsi" w:hAnsiTheme="majorHAnsi" w:cstheme="majorHAnsi"/>
          <w:lang w:bidi="sv-SE"/>
        </w:rPr>
        <w:t>Syftet med vägledningen</w:t>
      </w:r>
      <w:bookmarkEnd w:id="4"/>
    </w:p>
    <w:p w14:paraId="7FBA7390" w14:textId="6D3C57C8" w:rsidR="008E48B2" w:rsidRPr="006D4F1B" w:rsidRDefault="002E3A49" w:rsidP="002E3A49">
      <w:pPr>
        <w:pStyle w:val="Agency-body-text"/>
        <w:rPr>
          <w:rFonts w:asciiTheme="majorHAnsi" w:hAnsiTheme="majorHAnsi" w:cstheme="majorHAnsi"/>
        </w:rPr>
      </w:pPr>
      <w:r w:rsidRPr="006D4F1B">
        <w:rPr>
          <w:rFonts w:asciiTheme="majorHAnsi" w:hAnsiTheme="majorHAnsi" w:cstheme="majorHAnsi"/>
          <w:lang w:bidi="sv-SE"/>
        </w:rPr>
        <w:t xml:space="preserve">Syftet med denna vägledning är att </w:t>
      </w:r>
      <w:r w:rsidRPr="006D4F1B">
        <w:rPr>
          <w:rFonts w:asciiTheme="majorHAnsi" w:hAnsiTheme="majorHAnsi" w:cstheme="majorHAnsi"/>
          <w:b/>
          <w:lang w:bidi="sv-SE"/>
        </w:rPr>
        <w:t xml:space="preserve">uppmuntra de som har inflytande över skolan </w:t>
      </w:r>
      <w:r w:rsidRPr="006D4F1B">
        <w:rPr>
          <w:rFonts w:asciiTheme="majorHAnsi" w:hAnsiTheme="majorHAnsi" w:cstheme="majorHAnsi"/>
          <w:lang w:bidi="sv-SE"/>
        </w:rPr>
        <w:t xml:space="preserve">(skolledare, beslutsfattare och utbildningsmyndigheter på alla nivåer beroende på hur systemet ser ut i det aktuella landet) att </w:t>
      </w:r>
      <w:r w:rsidRPr="006D4F1B">
        <w:rPr>
          <w:rFonts w:asciiTheme="majorHAnsi" w:hAnsiTheme="majorHAnsi" w:cstheme="majorHAnsi"/>
          <w:b/>
          <w:lang w:bidi="sv-SE"/>
        </w:rPr>
        <w:t xml:space="preserve">reflektera över de strukturer och processer för kommunikation </w:t>
      </w:r>
      <w:r w:rsidRPr="006D4F1B">
        <w:rPr>
          <w:rFonts w:asciiTheme="majorHAnsi" w:hAnsiTheme="majorHAnsi" w:cstheme="majorHAnsi"/>
          <w:lang w:bidi="sv-SE"/>
        </w:rPr>
        <w:t>som man har inom utbildningssystemet. De uppmuntras att ta reda på hur dessa processer kan förbättras.</w:t>
      </w:r>
    </w:p>
    <w:p w14:paraId="040EE378" w14:textId="298B1F00" w:rsidR="002E3A49" w:rsidRPr="006D4F1B" w:rsidRDefault="002E3A49" w:rsidP="002E3A49">
      <w:pPr>
        <w:pStyle w:val="Agency-body-text"/>
        <w:rPr>
          <w:rFonts w:asciiTheme="majorHAnsi" w:hAnsiTheme="majorHAnsi" w:cstheme="majorHAnsi"/>
        </w:rPr>
      </w:pPr>
      <w:r w:rsidRPr="006D4F1B">
        <w:rPr>
          <w:rFonts w:asciiTheme="majorHAnsi" w:hAnsiTheme="majorHAnsi" w:cstheme="majorHAnsi"/>
          <w:lang w:bidi="sv-SE"/>
        </w:rPr>
        <w:t>Att ha en väl inarbetad kultur med ändamålsenlig kommunikation är till god hjälp i ett utbildningssystem i ”normala” tider. I kristider är en väl inarbetad kultur med ändamålsenlig kommunikation avgörande för att mildra effekterna av de betydande riskfaktorer som påverkar eleverna, som hur krisen påverkar deras socioemotionella välbefinnande och motståndskraft.</w:t>
      </w:r>
    </w:p>
    <w:p w14:paraId="61425FF7" w14:textId="02FC6CC5" w:rsidR="00AE1A99" w:rsidRPr="006D4F1B" w:rsidRDefault="00556A22" w:rsidP="00DB7881">
      <w:pPr>
        <w:pStyle w:val="Agency-body-text"/>
        <w:rPr>
          <w:rFonts w:asciiTheme="majorHAnsi" w:hAnsiTheme="majorHAnsi" w:cstheme="majorHAnsi"/>
        </w:rPr>
      </w:pPr>
      <w:r w:rsidRPr="006D4F1B">
        <w:rPr>
          <w:rFonts w:asciiTheme="majorHAnsi" w:hAnsiTheme="majorHAnsi" w:cstheme="majorHAnsi"/>
          <w:lang w:bidi="sv-SE"/>
        </w:rPr>
        <w:t xml:space="preserve">I </w:t>
      </w:r>
      <w:r w:rsidRPr="0062567C">
        <w:rPr>
          <w:rFonts w:asciiTheme="majorHAnsi" w:hAnsiTheme="majorHAnsi" w:cstheme="majorHAnsi"/>
          <w:lang w:val="en-GB" w:bidi="sv-SE"/>
        </w:rPr>
        <w:t>European</w:t>
      </w:r>
      <w:r w:rsidRPr="006D4F1B">
        <w:rPr>
          <w:rFonts w:asciiTheme="majorHAnsi" w:hAnsiTheme="majorHAnsi" w:cstheme="majorHAnsi"/>
          <w:lang w:bidi="sv-SE"/>
        </w:rPr>
        <w:t xml:space="preserve"> Agencys </w:t>
      </w:r>
      <w:hyperlink r:id="rId37" w:history="1">
        <w:r w:rsidR="00291861" w:rsidRPr="006D4F1B">
          <w:rPr>
            <w:rStyle w:val="Hyperlink"/>
            <w:rFonts w:asciiTheme="majorHAnsi" w:hAnsiTheme="majorHAnsi" w:cstheme="majorHAnsi"/>
            <w:lang w:bidi="sv-SE"/>
          </w:rPr>
          <w:t>huvudprinciper</w:t>
        </w:r>
      </w:hyperlink>
      <w:r w:rsidRPr="006D4F1B">
        <w:rPr>
          <w:rFonts w:asciiTheme="majorHAnsi" w:hAnsiTheme="majorHAnsi" w:cstheme="majorHAnsi"/>
          <w:lang w:bidi="sv-SE"/>
        </w:rPr>
        <w:t xml:space="preserve"> framhävs starkt hur viktigt det är att öka de förebyggande åtgärderna i utbildningspolicyn för att alla elever ska få stöd (</w:t>
      </w:r>
      <w:r w:rsidRPr="0062567C">
        <w:rPr>
          <w:rFonts w:asciiTheme="majorHAnsi" w:hAnsiTheme="majorHAnsi" w:cstheme="majorHAnsi"/>
          <w:lang w:val="en-GB" w:bidi="sv-SE"/>
        </w:rPr>
        <w:t>European</w:t>
      </w:r>
      <w:r w:rsidRPr="006D4F1B">
        <w:rPr>
          <w:rFonts w:asciiTheme="majorHAnsi" w:hAnsiTheme="majorHAnsi" w:cstheme="majorHAnsi"/>
          <w:lang w:bidi="sv-SE"/>
        </w:rPr>
        <w:t xml:space="preserve"> Agency, 2021). I denna vägledning betonas </w:t>
      </w:r>
      <w:r w:rsidRPr="006D4F1B">
        <w:rPr>
          <w:rFonts w:asciiTheme="majorHAnsi" w:hAnsiTheme="majorHAnsi" w:cstheme="majorHAnsi"/>
          <w:b/>
          <w:lang w:bidi="sv-SE"/>
        </w:rPr>
        <w:t>förebyggande</w:t>
      </w:r>
      <w:r w:rsidRPr="006D4F1B">
        <w:rPr>
          <w:rFonts w:asciiTheme="majorHAnsi" w:hAnsiTheme="majorHAnsi" w:cstheme="majorHAnsi"/>
          <w:lang w:bidi="sv-SE"/>
        </w:rPr>
        <w:t xml:space="preserve"> åtgärder genom att man skapar en kultur med ändamålsenlig kommunikation i normala tider så att alla intressenter är förberedda för att kommunicera ändamålsenligt även i kriser.</w:t>
      </w:r>
    </w:p>
    <w:p w14:paraId="4A39216C" w14:textId="6274C97D" w:rsidR="002E3A49" w:rsidRPr="006D4F1B" w:rsidRDefault="002E3A49" w:rsidP="00E533B9">
      <w:pPr>
        <w:pStyle w:val="Agency-body-text"/>
        <w:keepNext/>
        <w:rPr>
          <w:rFonts w:asciiTheme="majorHAnsi" w:hAnsiTheme="majorHAnsi" w:cstheme="majorHAnsi"/>
        </w:rPr>
      </w:pPr>
      <w:r w:rsidRPr="006D4F1B">
        <w:rPr>
          <w:rFonts w:asciiTheme="majorHAnsi" w:hAnsiTheme="majorHAnsi" w:cstheme="majorHAnsi"/>
          <w:lang w:bidi="sv-SE"/>
        </w:rPr>
        <w:t xml:space="preserve">På detta sätt kan en </w:t>
      </w:r>
      <w:r w:rsidRPr="006D4F1B">
        <w:rPr>
          <w:rFonts w:asciiTheme="majorHAnsi" w:hAnsiTheme="majorHAnsi" w:cstheme="majorHAnsi"/>
          <w:b/>
          <w:lang w:bidi="sv-SE"/>
        </w:rPr>
        <w:t>kultur med ändamålsenlig kommunikation vara en resurs</w:t>
      </w:r>
      <w:r w:rsidRPr="006D4F1B">
        <w:rPr>
          <w:rFonts w:asciiTheme="majorHAnsi" w:hAnsiTheme="majorHAnsi" w:cstheme="majorHAnsi"/>
          <w:lang w:bidi="sv-SE"/>
        </w:rPr>
        <w:t xml:space="preserve"> som alla intressenter inom utbildningsvärlden kan luta sig mot för att förbättra alla elevers </w:t>
      </w:r>
      <w:r w:rsidRPr="006D4F1B">
        <w:rPr>
          <w:rFonts w:asciiTheme="majorHAnsi" w:hAnsiTheme="majorHAnsi" w:cstheme="majorHAnsi"/>
          <w:lang w:bidi="sv-SE"/>
        </w:rPr>
        <w:lastRenderedPageBreak/>
        <w:t>välbefinnande och motståndskraft. På policynivå kan denna resurs, om den kan tas i anspråk direkt, bidra till att policyåtgärder kan utformas och sätta in snabbt i kristider:</w:t>
      </w:r>
    </w:p>
    <w:p w14:paraId="0CC41A3C" w14:textId="2384F242" w:rsidR="002E3A49" w:rsidRPr="006D4F1B" w:rsidRDefault="002E3A49" w:rsidP="002E3A49">
      <w:pPr>
        <w:pStyle w:val="Agency-quotation"/>
        <w:rPr>
          <w:rFonts w:asciiTheme="majorHAnsi" w:hAnsiTheme="majorHAnsi" w:cstheme="majorHAnsi"/>
        </w:rPr>
      </w:pPr>
      <w:r w:rsidRPr="006D4F1B">
        <w:rPr>
          <w:rFonts w:asciiTheme="majorHAnsi" w:hAnsiTheme="majorHAnsi" w:cstheme="majorHAnsi"/>
          <w:lang w:bidi="sv-SE"/>
        </w:rPr>
        <w:t>För att policyåtgärder ska kunna sättas in snabbt vid en kris måste det finnas resurser som kan tas i anspråk direkt, men befintliga institutioner kan också användas för att utöka nödåtgärdernas omfattning (Gouëdard, Pont och Viennet, 2020, s. 33).</w:t>
      </w:r>
    </w:p>
    <w:p w14:paraId="47AD91FA" w14:textId="1171F684" w:rsidR="002E3A49" w:rsidRPr="006D4F1B" w:rsidRDefault="002E3A49" w:rsidP="003D4BDE">
      <w:pPr>
        <w:pStyle w:val="Agency-body-text"/>
        <w:rPr>
          <w:rFonts w:asciiTheme="majorHAnsi" w:hAnsiTheme="majorHAnsi" w:cstheme="majorHAnsi"/>
        </w:rPr>
      </w:pPr>
      <w:r w:rsidRPr="006D4F1B">
        <w:rPr>
          <w:rFonts w:asciiTheme="majorHAnsi" w:hAnsiTheme="majorHAnsi" w:cstheme="majorHAnsi"/>
          <w:lang w:bidi="sv-SE"/>
        </w:rPr>
        <w:t>En kultur med ändamålsenlig kommunikation kan bara vara en meningsfull resurs i utbildningsvärlden om hänsyn tas till alla som är inblandade i undervisningen. Beslutsfattare måste därför kunna fastställa vilka kommunikationsstrukturer och kommunikationsprocesser som behöver förbättras. Denna vägledning utgör en grund att utgå från. Pandemin har visat att investeringar i ändamålsenlig kommunikation i utbildningsmiljöer bidrar till alla elevers motståndskraft och välbefinnande.</w:t>
      </w:r>
    </w:p>
    <w:p w14:paraId="67B9C977" w14:textId="211594D2" w:rsidR="004B4760" w:rsidRPr="006D4F1B" w:rsidRDefault="0032389A" w:rsidP="004B4760">
      <w:pPr>
        <w:pStyle w:val="Agency-heading-2"/>
        <w:rPr>
          <w:rFonts w:asciiTheme="majorHAnsi" w:hAnsiTheme="majorHAnsi" w:cstheme="majorHAnsi"/>
        </w:rPr>
      </w:pPr>
      <w:bookmarkStart w:id="5" w:name="_Toc165630171"/>
      <w:r w:rsidRPr="006D4F1B">
        <w:rPr>
          <w:rFonts w:asciiTheme="majorHAnsi" w:hAnsiTheme="majorHAnsi" w:cstheme="majorHAnsi"/>
          <w:lang w:bidi="sv-SE"/>
        </w:rPr>
        <w:t>Så här kan vägledningen användas</w:t>
      </w:r>
      <w:bookmarkEnd w:id="5"/>
    </w:p>
    <w:p w14:paraId="17A07200" w14:textId="1F2C9665" w:rsidR="004B4760" w:rsidRPr="006D4F1B" w:rsidRDefault="000776EC" w:rsidP="00DB7881">
      <w:pPr>
        <w:pStyle w:val="Agency-body-text"/>
        <w:keepNext/>
        <w:rPr>
          <w:rFonts w:asciiTheme="majorHAnsi" w:hAnsiTheme="majorHAnsi" w:cstheme="majorHAnsi"/>
        </w:rPr>
      </w:pPr>
      <w:r w:rsidRPr="006D4F1B">
        <w:rPr>
          <w:rFonts w:asciiTheme="majorHAnsi" w:hAnsiTheme="majorHAnsi" w:cstheme="majorHAnsi"/>
          <w:lang w:bidi="sv-SE"/>
        </w:rPr>
        <w:t>Länder/regioner/kommuner/skolor kan använda sig av denna vägledning när de arbetar med kommunikationsstrukturer och kommunikationsprocesser som gynnar alla elevers välbefinnande och motståndskraft. Tanken är att skapa en kultur med ändamålsenlig kommunikation i normala tider så att alla intressenter är förberedda inför kristider. För att åstadkomma detta bör de som har inflytande över skolan (beslutsfattare, skolledare och myndigheter):</w:t>
      </w:r>
    </w:p>
    <w:p w14:paraId="01422F3D" w14:textId="30F6C374" w:rsidR="004B4760" w:rsidRPr="006D4F1B" w:rsidRDefault="004B4760" w:rsidP="0002158C">
      <w:pPr>
        <w:pStyle w:val="Agency-body-text"/>
        <w:numPr>
          <w:ilvl w:val="0"/>
          <w:numId w:val="5"/>
        </w:numPr>
        <w:rPr>
          <w:rFonts w:asciiTheme="majorHAnsi" w:hAnsiTheme="majorHAnsi" w:cstheme="majorHAnsi"/>
        </w:rPr>
      </w:pPr>
      <w:r w:rsidRPr="006D4F1B">
        <w:rPr>
          <w:rFonts w:asciiTheme="majorHAnsi" w:hAnsiTheme="majorHAnsi" w:cstheme="majorHAnsi"/>
          <w:lang w:bidi="sv-SE"/>
        </w:rPr>
        <w:t>undersöka var det finns brister och utmaningar i de befintliga kommunikationsstrukturerna och kommunikationsprocesserna,</w:t>
      </w:r>
    </w:p>
    <w:p w14:paraId="631AE457" w14:textId="069DEB30" w:rsidR="004B4760" w:rsidRPr="006D4F1B" w:rsidRDefault="004B4760" w:rsidP="0002158C">
      <w:pPr>
        <w:pStyle w:val="Agency-body-text"/>
        <w:numPr>
          <w:ilvl w:val="0"/>
          <w:numId w:val="5"/>
        </w:numPr>
        <w:rPr>
          <w:rFonts w:asciiTheme="majorHAnsi" w:hAnsiTheme="majorHAnsi" w:cstheme="majorHAnsi"/>
        </w:rPr>
      </w:pPr>
      <w:r w:rsidRPr="006D4F1B">
        <w:rPr>
          <w:rFonts w:asciiTheme="majorHAnsi" w:hAnsiTheme="majorHAnsi" w:cstheme="majorHAnsi"/>
          <w:lang w:bidi="sv-SE"/>
        </w:rPr>
        <w:t>kunna tillgodose alla elevers behov,</w:t>
      </w:r>
    </w:p>
    <w:p w14:paraId="00376211" w14:textId="03DACCE1" w:rsidR="004B4760" w:rsidRPr="006D4F1B" w:rsidRDefault="004B4760" w:rsidP="0002158C">
      <w:pPr>
        <w:pStyle w:val="Agency-body-text"/>
        <w:numPr>
          <w:ilvl w:val="0"/>
          <w:numId w:val="5"/>
        </w:numPr>
        <w:rPr>
          <w:rFonts w:asciiTheme="majorHAnsi" w:hAnsiTheme="majorHAnsi" w:cstheme="majorHAnsi"/>
        </w:rPr>
      </w:pPr>
      <w:r w:rsidRPr="006D4F1B">
        <w:rPr>
          <w:rFonts w:asciiTheme="majorHAnsi" w:hAnsiTheme="majorHAnsi" w:cstheme="majorHAnsi"/>
          <w:lang w:bidi="sv-SE"/>
        </w:rPr>
        <w:t>öka alla elevers välbefinnande och motståndskraft.</w:t>
      </w:r>
    </w:p>
    <w:p w14:paraId="78A6129C" w14:textId="1A22DC95" w:rsidR="005D0177" w:rsidRPr="006D4F1B" w:rsidRDefault="00694858" w:rsidP="00DB7881">
      <w:pPr>
        <w:pStyle w:val="Agency-body-text"/>
        <w:keepNext/>
        <w:rPr>
          <w:rFonts w:asciiTheme="majorHAnsi" w:hAnsiTheme="majorHAnsi" w:cstheme="majorHAnsi"/>
        </w:rPr>
      </w:pPr>
      <w:r w:rsidRPr="006D4F1B">
        <w:rPr>
          <w:rFonts w:asciiTheme="majorHAnsi" w:hAnsiTheme="majorHAnsi" w:cstheme="majorHAnsi"/>
          <w:lang w:bidi="sv-SE"/>
        </w:rPr>
        <w:t>Till hjälp för att klara detta innehåller vägledningen fyra sinsemellan sammankopplade områden, som är viktiga för att det ska gå att skapa en kultur med ändamålsenlig kommunikation i utbildningsmiljöer:</w:t>
      </w:r>
    </w:p>
    <w:p w14:paraId="0B3729BC" w14:textId="34E15E8C" w:rsidR="00593B42" w:rsidRPr="006D4F1B" w:rsidRDefault="00E26D9A" w:rsidP="008947A2">
      <w:pPr>
        <w:pStyle w:val="Agency-body-text"/>
        <w:rPr>
          <w:rFonts w:asciiTheme="majorHAnsi" w:hAnsiTheme="majorHAnsi" w:cstheme="majorHAnsi"/>
        </w:rPr>
      </w:pPr>
      <w:r w:rsidRPr="006D4F1B">
        <w:rPr>
          <w:rFonts w:asciiTheme="majorHAnsi" w:hAnsiTheme="majorHAnsi" w:cstheme="majorHAnsi"/>
          <w:lang w:bidi="sv-SE"/>
        </w:rPr>
        <w:t xml:space="preserve">Område 1: En </w:t>
      </w:r>
      <w:hyperlink w:anchor="Section1" w:history="1">
        <w:r w:rsidR="00667B2C" w:rsidRPr="006D4F1B">
          <w:rPr>
            <w:rStyle w:val="Hyperlink"/>
            <w:rFonts w:asciiTheme="majorHAnsi" w:hAnsiTheme="majorHAnsi" w:cstheme="majorHAnsi"/>
            <w:b/>
            <w:lang w:bidi="sv-SE"/>
          </w:rPr>
          <w:t>modell för ändamålsenlig kommunikation i utbildningsmiljöer</w:t>
        </w:r>
      </w:hyperlink>
      <w:r w:rsidRPr="006D4F1B">
        <w:rPr>
          <w:rFonts w:asciiTheme="majorHAnsi" w:hAnsiTheme="majorHAnsi" w:cstheme="majorHAnsi"/>
          <w:lang w:bidi="sv-SE"/>
        </w:rPr>
        <w:t>, som bygger på resultaten från BRIES-projektet. Modellen för att skapa en kultur med ändamålsenlig kommunikation i utbildningsmiljöer kan tjäna som utgångspunkt när man vill bygga upp motståndskraft och främja välbefinnande.</w:t>
      </w:r>
    </w:p>
    <w:p w14:paraId="339C7075" w14:textId="37B227DE" w:rsidR="00667B2C" w:rsidRPr="006D4F1B" w:rsidRDefault="00E26D9A" w:rsidP="008947A2">
      <w:pPr>
        <w:pStyle w:val="Agency-body-text"/>
        <w:rPr>
          <w:rFonts w:asciiTheme="majorHAnsi" w:hAnsiTheme="majorHAnsi" w:cstheme="majorHAnsi"/>
        </w:rPr>
      </w:pPr>
      <w:r w:rsidRPr="006D4F1B">
        <w:rPr>
          <w:rFonts w:asciiTheme="majorHAnsi" w:hAnsiTheme="majorHAnsi" w:cstheme="majorHAnsi"/>
          <w:lang w:bidi="sv-SE"/>
        </w:rPr>
        <w:t xml:space="preserve">Del 2: Modellen är inbakad i den </w:t>
      </w:r>
      <w:hyperlink w:anchor="Section2">
        <w:r w:rsidR="00667B2C" w:rsidRPr="006D4F1B">
          <w:rPr>
            <w:rStyle w:val="Hyperlink"/>
            <w:rFonts w:asciiTheme="majorHAnsi" w:hAnsiTheme="majorHAnsi" w:cstheme="majorHAnsi"/>
            <w:b/>
            <w:lang w:bidi="sv-SE"/>
          </w:rPr>
          <w:t>välbefinnanderam</w:t>
        </w:r>
      </w:hyperlink>
      <w:r w:rsidR="00796B48" w:rsidRPr="006D4F1B">
        <w:rPr>
          <w:rStyle w:val="Hyperlink"/>
          <w:rFonts w:asciiTheme="majorHAnsi" w:hAnsiTheme="majorHAnsi" w:cstheme="majorHAnsi"/>
          <w:b/>
          <w:lang w:bidi="sv-SE"/>
        </w:rPr>
        <w:t xml:space="preserve"> </w:t>
      </w:r>
      <w:r w:rsidRPr="006D4F1B">
        <w:rPr>
          <w:rFonts w:asciiTheme="majorHAnsi" w:hAnsiTheme="majorHAnsi" w:cstheme="majorHAnsi"/>
          <w:lang w:bidi="sv-SE"/>
        </w:rPr>
        <w:t>som utgår från kapabilitetsteorin (Sen, 2009, 2010; Robeyns, 2016), det vill säga människors förutsättningar att leva ett liv som de själva upplever som värdefullt och har anledning att värdesätta (Sen, 2002, s. 18). Enligt denna teori går det att uppnå välbefinnande och motståndskraft om intressenterna i utbildningsvärlden får möjlighet att uppnå det de strävar efter.</w:t>
      </w:r>
    </w:p>
    <w:p w14:paraId="3F711D62" w14:textId="042B627F" w:rsidR="005D0177" w:rsidRPr="006D4F1B" w:rsidRDefault="00E26D9A" w:rsidP="008947A2">
      <w:pPr>
        <w:pStyle w:val="Agency-body-text"/>
        <w:rPr>
          <w:rFonts w:asciiTheme="majorHAnsi" w:hAnsiTheme="majorHAnsi" w:cstheme="majorHAnsi"/>
        </w:rPr>
      </w:pPr>
      <w:r w:rsidRPr="006D4F1B">
        <w:rPr>
          <w:rFonts w:asciiTheme="majorHAnsi" w:hAnsiTheme="majorHAnsi" w:cstheme="majorHAnsi"/>
          <w:lang w:bidi="sv-SE"/>
        </w:rPr>
        <w:t xml:space="preserve">Del 3: För att, för intressenter på olika nivåer, konkretisera modellen för ändamålsenlig kommunikation och välbefinnanderamen används </w:t>
      </w:r>
      <w:hyperlink w:anchor="Section3" w:history="1">
        <w:r w:rsidR="00FC2BC3" w:rsidRPr="006D4F1B">
          <w:rPr>
            <w:rStyle w:val="Hyperlink"/>
            <w:rFonts w:asciiTheme="majorHAnsi" w:hAnsiTheme="majorHAnsi" w:cstheme="majorHAnsi"/>
            <w:b/>
            <w:lang w:bidi="sv-SE"/>
          </w:rPr>
          <w:t>fyra eftersträvade mål</w:t>
        </w:r>
      </w:hyperlink>
      <w:r w:rsidRPr="006D4F1B">
        <w:rPr>
          <w:rFonts w:asciiTheme="majorHAnsi" w:hAnsiTheme="majorHAnsi" w:cstheme="majorHAnsi"/>
          <w:lang w:bidi="sv-SE"/>
        </w:rPr>
        <w:t>, som man kom fram till under diskussionerna med intressenter i BRIES-projektet. Dessa eftersträvade mål är de områden i undervisningen som intressenterna främst vill ska fungera bättre i kristider.</w:t>
      </w:r>
    </w:p>
    <w:p w14:paraId="01186D6B" w14:textId="2C62B10C" w:rsidR="00A86512" w:rsidRPr="006D4F1B" w:rsidRDefault="00E26D9A" w:rsidP="00A86512">
      <w:pPr>
        <w:pStyle w:val="Agency-body-text"/>
        <w:rPr>
          <w:rFonts w:asciiTheme="majorHAnsi" w:hAnsiTheme="majorHAnsi" w:cstheme="majorHAnsi"/>
        </w:rPr>
      </w:pPr>
      <w:r w:rsidRPr="006D4F1B">
        <w:rPr>
          <w:rFonts w:asciiTheme="majorHAnsi" w:hAnsiTheme="majorHAnsi" w:cstheme="majorHAnsi"/>
          <w:lang w:bidi="sv-SE"/>
        </w:rPr>
        <w:lastRenderedPageBreak/>
        <w:t xml:space="preserve">Del 4: Ett </w:t>
      </w:r>
      <w:hyperlink w:anchor="Section4" w:history="1">
        <w:r w:rsidR="0001427E" w:rsidRPr="006D4F1B">
          <w:rPr>
            <w:rStyle w:val="Hyperlink"/>
            <w:rFonts w:asciiTheme="majorHAnsi" w:hAnsiTheme="majorHAnsi" w:cstheme="majorHAnsi"/>
            <w:b/>
            <w:lang w:bidi="sv-SE"/>
          </w:rPr>
          <w:t>reflektionsverktyg</w:t>
        </w:r>
      </w:hyperlink>
      <w:r w:rsidRPr="006D4F1B">
        <w:rPr>
          <w:rFonts w:asciiTheme="majorHAnsi" w:hAnsiTheme="majorHAnsi" w:cstheme="majorHAnsi"/>
          <w:lang w:bidi="sv-SE"/>
        </w:rPr>
        <w:t xml:space="preserve"> som hjälp för reflektion över kommunikationsprocesser och ändamålsenlig kommunikation med intressenter. Detta verktyg rör det sista eftersträvade målet: att använda ändamålsenlig kommunikation för att tillgodose alla elevers behov.</w:t>
      </w:r>
    </w:p>
    <w:p w14:paraId="39D4EC39" w14:textId="13742614" w:rsidR="00697D61" w:rsidRPr="006D4F1B" w:rsidRDefault="002F4404" w:rsidP="00BE190C">
      <w:pPr>
        <w:pStyle w:val="Agency-heading-2"/>
        <w:rPr>
          <w:rFonts w:asciiTheme="majorHAnsi" w:hAnsiTheme="majorHAnsi" w:cstheme="majorHAnsi"/>
        </w:rPr>
      </w:pPr>
      <w:bookmarkStart w:id="6" w:name="_Toc165630172"/>
      <w:r w:rsidRPr="006D4F1B">
        <w:rPr>
          <w:rFonts w:asciiTheme="majorHAnsi" w:hAnsiTheme="majorHAnsi" w:cstheme="majorHAnsi"/>
          <w:lang w:bidi="sv-SE"/>
        </w:rPr>
        <w:t>Här finns mer information</w:t>
      </w:r>
      <w:bookmarkEnd w:id="6"/>
    </w:p>
    <w:p w14:paraId="5AB55313" w14:textId="3BFBCDA7" w:rsidR="000E07FC" w:rsidRPr="006D4F1B" w:rsidRDefault="00D42879" w:rsidP="00DB7881">
      <w:pPr>
        <w:pStyle w:val="Agency-body-text"/>
        <w:rPr>
          <w:rFonts w:asciiTheme="majorHAnsi" w:hAnsiTheme="majorHAnsi" w:cstheme="majorHAnsi"/>
        </w:rPr>
      </w:pPr>
      <w:hyperlink r:id="rId38">
        <w:r w:rsidR="00DC6CDB" w:rsidRPr="006D4F1B">
          <w:rPr>
            <w:rStyle w:val="Hyperlink"/>
            <w:rFonts w:asciiTheme="majorHAnsi" w:hAnsiTheme="majorHAnsi" w:cstheme="majorHAnsi"/>
            <w:lang w:bidi="sv-SE"/>
          </w:rPr>
          <w:t>BRIES-rapporten om metoder och teori</w:t>
        </w:r>
      </w:hyperlink>
      <w:r w:rsidR="006760EF" w:rsidRPr="006D4F1B">
        <w:rPr>
          <w:rFonts w:asciiTheme="majorHAnsi" w:hAnsiTheme="majorHAnsi" w:cstheme="majorHAnsi"/>
          <w:lang w:bidi="sv-SE"/>
        </w:rPr>
        <w:t xml:space="preserve"> (</w:t>
      </w:r>
      <w:r w:rsidR="006760EF" w:rsidRPr="0062567C">
        <w:rPr>
          <w:rFonts w:asciiTheme="majorHAnsi" w:hAnsiTheme="majorHAnsi" w:cstheme="majorHAnsi"/>
          <w:lang w:val="en-GB" w:bidi="sv-SE"/>
        </w:rPr>
        <w:t>European</w:t>
      </w:r>
      <w:r w:rsidR="006760EF" w:rsidRPr="006D4F1B">
        <w:rPr>
          <w:rFonts w:asciiTheme="majorHAnsi" w:hAnsiTheme="majorHAnsi" w:cstheme="majorHAnsi"/>
          <w:lang w:bidi="sv-SE"/>
        </w:rPr>
        <w:t xml:space="preserve"> Agency, 2024, endast på engelska) utgör underlag till denna vägledning. I denna rapport får läsarna mer djup, bakgrund och förståelse så att de kan göra sitt eget arbete mer ändamålsenligt. Här förklaras BRIES-arbetet i sin helhet och hur denna vägledning har kommit till. Det finns även utförligare beskrivningar av modellen för ändamålsenlig kommunikation och välbefinnanderamen. Dessutom redogörs för teorier och slutsatser från annan forskning som utgör den teoretiska grunden för BRIES-resultaten.</w:t>
      </w:r>
      <w:r w:rsidR="000E07FC" w:rsidRPr="006D4F1B">
        <w:rPr>
          <w:rFonts w:asciiTheme="majorHAnsi" w:hAnsiTheme="majorHAnsi" w:cstheme="majorHAnsi"/>
          <w:lang w:bidi="sv-SE"/>
        </w:rPr>
        <w:br w:type="page"/>
      </w:r>
    </w:p>
    <w:p w14:paraId="5F53C307" w14:textId="2E2E1F7B" w:rsidR="000D2DB6" w:rsidRPr="006D4F1B" w:rsidRDefault="00256BB2" w:rsidP="005556AF">
      <w:pPr>
        <w:pStyle w:val="Agency-heading-1"/>
        <w:rPr>
          <w:rFonts w:asciiTheme="majorHAnsi" w:hAnsiTheme="majorHAnsi" w:cstheme="majorHAnsi"/>
        </w:rPr>
      </w:pPr>
      <w:bookmarkStart w:id="7" w:name="Section1"/>
      <w:bookmarkStart w:id="8" w:name="_Toc165630173"/>
      <w:r w:rsidRPr="006D4F1B">
        <w:rPr>
          <w:rFonts w:asciiTheme="majorHAnsi" w:hAnsiTheme="majorHAnsi" w:cstheme="majorHAnsi"/>
          <w:lang w:bidi="sv-SE"/>
        </w:rPr>
        <w:lastRenderedPageBreak/>
        <w:t>Del 1</w:t>
      </w:r>
      <w:bookmarkEnd w:id="7"/>
      <w:r w:rsidRPr="006D4F1B">
        <w:rPr>
          <w:rFonts w:asciiTheme="majorHAnsi" w:hAnsiTheme="majorHAnsi" w:cstheme="majorHAnsi"/>
          <w:lang w:bidi="sv-SE"/>
        </w:rPr>
        <w:t>: Modellen för att skapa en kultur med ändamålsenlig kommunikation i utbildningsmiljöer</w:t>
      </w:r>
      <w:bookmarkEnd w:id="8"/>
    </w:p>
    <w:p w14:paraId="18F43B6A" w14:textId="6C9FFBD0" w:rsidR="001D2081" w:rsidRPr="006D4F1B" w:rsidRDefault="008C5E7E" w:rsidP="00BA30FF">
      <w:pPr>
        <w:pStyle w:val="Agency-body-text"/>
        <w:rPr>
          <w:rFonts w:asciiTheme="majorHAnsi" w:eastAsia="Calibri" w:hAnsiTheme="majorHAnsi" w:cstheme="majorHAnsi"/>
        </w:rPr>
      </w:pPr>
      <w:r w:rsidRPr="006D4F1B">
        <w:rPr>
          <w:rFonts w:asciiTheme="majorHAnsi" w:hAnsiTheme="majorHAnsi" w:cstheme="majorHAnsi"/>
          <w:lang w:bidi="sv-SE"/>
        </w:rPr>
        <w:t xml:space="preserve">Modellen för att skapa en kultur med ändamålsenlig kommunikation i utbildningsmiljöer bygger på befintliga kommunikationssystem och kommunikationsteorier, liksom på slutsatserna från BRIES. Utgångspunkten för modellen är transaktionsmodellen för kommunikation, vilket förklaras i </w:t>
      </w:r>
      <w:hyperlink r:id="rId39">
        <w:r w:rsidR="00870AB1" w:rsidRPr="006D4F1B">
          <w:rPr>
            <w:rStyle w:val="Hyperlink"/>
            <w:rFonts w:asciiTheme="majorHAnsi" w:hAnsiTheme="majorHAnsi" w:cstheme="majorHAnsi"/>
            <w:lang w:bidi="sv-SE"/>
          </w:rPr>
          <w:t>rapporten om metoder och teori</w:t>
        </w:r>
      </w:hyperlink>
      <w:r w:rsidRPr="006D4F1B">
        <w:rPr>
          <w:rFonts w:asciiTheme="majorHAnsi" w:hAnsiTheme="majorHAnsi" w:cstheme="majorHAnsi"/>
          <w:lang w:bidi="sv-SE"/>
        </w:rPr>
        <w:t>. I rapporten går man även djupare in på kommunikationsteori.</w:t>
      </w:r>
    </w:p>
    <w:p w14:paraId="7E1AAF49" w14:textId="1ABBDDD7" w:rsidR="000F671D" w:rsidRPr="006D4F1B" w:rsidRDefault="002B6B81" w:rsidP="00BA30FF">
      <w:pPr>
        <w:pStyle w:val="Agency-body-text"/>
        <w:rPr>
          <w:rFonts w:asciiTheme="majorHAnsi" w:eastAsia="Calibri" w:hAnsiTheme="majorHAnsi" w:cstheme="majorHAnsi"/>
        </w:rPr>
      </w:pPr>
      <w:r w:rsidRPr="006D4F1B">
        <w:rPr>
          <w:rFonts w:asciiTheme="majorHAnsi" w:hAnsiTheme="majorHAnsi" w:cstheme="majorHAnsi"/>
          <w:lang w:bidi="sv-SE"/>
        </w:rPr>
        <w:t xml:space="preserve">Modellen består av de </w:t>
      </w:r>
      <w:r w:rsidRPr="006D4F1B">
        <w:rPr>
          <w:rFonts w:asciiTheme="majorHAnsi" w:hAnsiTheme="majorHAnsi" w:cstheme="majorHAnsi"/>
          <w:b/>
          <w:lang w:bidi="sv-SE"/>
        </w:rPr>
        <w:t>huvudbeståndsdelar</w:t>
      </w:r>
      <w:r w:rsidRPr="006D4F1B">
        <w:rPr>
          <w:rFonts w:asciiTheme="majorHAnsi" w:hAnsiTheme="majorHAnsi" w:cstheme="majorHAnsi"/>
          <w:lang w:bidi="sv-SE"/>
        </w:rPr>
        <w:t xml:space="preserve"> i ändamålsenlig kommunikation som fastställdes under BRIES-arbetets gång, såväl som relevanta sammanhangsområden och kommunikationsprocesser från andra befintliga kommunikationsmodeller.</w:t>
      </w:r>
    </w:p>
    <w:p w14:paraId="21380308" w14:textId="4DF20A8E" w:rsidR="00087DBD" w:rsidRPr="006D4F1B" w:rsidRDefault="005749D7" w:rsidP="00DB7881">
      <w:pPr>
        <w:pStyle w:val="Agency-heading-2"/>
        <w:rPr>
          <w:rFonts w:asciiTheme="majorHAnsi" w:hAnsiTheme="majorHAnsi" w:cstheme="majorHAnsi"/>
        </w:rPr>
      </w:pPr>
      <w:bookmarkStart w:id="9" w:name="core_elements"/>
      <w:bookmarkStart w:id="10" w:name="_Toc165630174"/>
      <w:r w:rsidRPr="006D4F1B">
        <w:rPr>
          <w:rFonts w:asciiTheme="majorHAnsi" w:hAnsiTheme="majorHAnsi" w:cstheme="majorHAnsi"/>
          <w:lang w:bidi="sv-SE"/>
        </w:rPr>
        <w:t>Huvudbeståndsdelarna</w:t>
      </w:r>
      <w:bookmarkEnd w:id="9"/>
      <w:r w:rsidRPr="006D4F1B">
        <w:rPr>
          <w:rFonts w:asciiTheme="majorHAnsi" w:hAnsiTheme="majorHAnsi" w:cstheme="majorHAnsi"/>
          <w:lang w:bidi="sv-SE"/>
        </w:rPr>
        <w:t xml:space="preserve"> i ändamålsenlig kommunikation i utbildningsmiljöer</w:t>
      </w:r>
      <w:bookmarkEnd w:id="10"/>
    </w:p>
    <w:p w14:paraId="7CD91C53" w14:textId="7D898E77" w:rsidR="00087DBD" w:rsidRPr="006D4F1B" w:rsidRDefault="00087DBD" w:rsidP="00087DBD">
      <w:pPr>
        <w:pStyle w:val="Agency-body-text"/>
        <w:rPr>
          <w:rFonts w:asciiTheme="majorHAnsi" w:hAnsiTheme="majorHAnsi" w:cstheme="majorHAnsi"/>
        </w:rPr>
      </w:pPr>
      <w:r w:rsidRPr="006D4F1B">
        <w:rPr>
          <w:rFonts w:asciiTheme="majorHAnsi" w:hAnsiTheme="majorHAnsi" w:cstheme="majorHAnsi"/>
          <w:lang w:bidi="sv-SE"/>
        </w:rPr>
        <w:t>Kommunikation är en process där budskap förmedlas mellan enskilda personer, grupper eller organisationer (Walaski, 2011). I denna vägledning är målet med ändamålsenlig kommunikation att förbättra kommunikationsprocesserna. Genom ändamålsenlig kommunikation vidarebefordras budskap och beslut på ett tydligt och tillgängligt sätt inom, och mellan, de olika nivåerna i utbildningssystemet. Det hjälper i sin tur till att bygga upp motståndskraft och främja välbefinnandet hos de olika intressenterna i utbildningssystemet.</w:t>
      </w:r>
    </w:p>
    <w:p w14:paraId="13CFD3A8" w14:textId="674F7DB6" w:rsidR="00F95798" w:rsidRPr="006D4F1B" w:rsidRDefault="00F95798" w:rsidP="00F95798">
      <w:pPr>
        <w:pStyle w:val="Agency-body-text"/>
        <w:rPr>
          <w:rFonts w:asciiTheme="majorHAnsi" w:hAnsiTheme="majorHAnsi" w:cstheme="majorHAnsi"/>
        </w:rPr>
      </w:pPr>
      <w:r w:rsidRPr="006D4F1B">
        <w:rPr>
          <w:rFonts w:asciiTheme="majorHAnsi" w:hAnsiTheme="majorHAnsi" w:cstheme="majorHAnsi"/>
          <w:lang w:bidi="sv-SE"/>
        </w:rPr>
        <w:t xml:space="preserve">Ändamålsenlig kommunikation är tydlig, begriplig och tillgänglig, förmedlar en känsla av </w:t>
      </w:r>
      <w:r w:rsidRPr="006D4F1B">
        <w:rPr>
          <w:rFonts w:asciiTheme="majorHAnsi" w:hAnsiTheme="majorHAnsi" w:cstheme="majorHAnsi"/>
          <w:b/>
          <w:lang w:bidi="sv-SE"/>
        </w:rPr>
        <w:t>förtroende</w:t>
      </w:r>
      <w:r w:rsidRPr="006D4F1B">
        <w:rPr>
          <w:rFonts w:asciiTheme="majorHAnsi" w:hAnsiTheme="majorHAnsi" w:cstheme="majorHAnsi"/>
          <w:lang w:bidi="sv-SE"/>
        </w:rPr>
        <w:t xml:space="preserve"> och tillhörighet och innebär att alla intressenter kan delta i kommunikationen och beslutsfattandet (Greenaway, Wright, Willingham, Reynolds och Haslam</w:t>
      </w:r>
      <w:r w:rsidR="00E82104">
        <w:rPr>
          <w:rFonts w:asciiTheme="majorHAnsi" w:hAnsiTheme="majorHAnsi" w:cstheme="majorHAnsi"/>
          <w:lang w:bidi="sv-SE"/>
        </w:rPr>
        <w:t>,</w:t>
      </w:r>
      <w:r w:rsidRPr="006D4F1B">
        <w:rPr>
          <w:rFonts w:asciiTheme="majorHAnsi" w:hAnsiTheme="majorHAnsi" w:cstheme="majorHAnsi"/>
          <w:lang w:bidi="sv-SE"/>
        </w:rPr>
        <w:t xml:space="preserve"> 2015, Durkee-Lloyd</w:t>
      </w:r>
      <w:r w:rsidR="00E82104">
        <w:rPr>
          <w:rFonts w:asciiTheme="majorHAnsi" w:hAnsiTheme="majorHAnsi" w:cstheme="majorHAnsi"/>
          <w:lang w:bidi="sv-SE"/>
        </w:rPr>
        <w:t>,</w:t>
      </w:r>
      <w:r w:rsidRPr="006D4F1B">
        <w:rPr>
          <w:rFonts w:asciiTheme="majorHAnsi" w:hAnsiTheme="majorHAnsi" w:cstheme="majorHAnsi"/>
          <w:lang w:bidi="sv-SE"/>
        </w:rPr>
        <w:t xml:space="preserve"> 2022). På så sätt gör ändamålsenlig kommunikation att alla som är inblandade i och som bidrar till (inkluderande) utbildningssystem, på ett verkningsfullt sätt kan tillgodose alla elevers behov. Det leder fram till en inkluderande kultur med ändamålsenlig kommunikation i utbildningsmiljöer.</w:t>
      </w:r>
    </w:p>
    <w:p w14:paraId="284A7F0D" w14:textId="27571BC3" w:rsidR="00F95798" w:rsidRPr="006D4F1B" w:rsidRDefault="00F95798" w:rsidP="00DB7881">
      <w:pPr>
        <w:pStyle w:val="Agency-body-text"/>
        <w:keepNext/>
        <w:rPr>
          <w:rFonts w:asciiTheme="majorHAnsi" w:hAnsiTheme="majorHAnsi" w:cstheme="majorHAnsi"/>
        </w:rPr>
      </w:pPr>
      <w:r w:rsidRPr="006D4F1B">
        <w:rPr>
          <w:rFonts w:asciiTheme="majorHAnsi" w:hAnsiTheme="majorHAnsi" w:cstheme="majorHAnsi"/>
          <w:lang w:bidi="sv-SE"/>
        </w:rPr>
        <w:t>I BRIES-arbetet kom man fram till att ändamålsenlig kommunikation består av fyra huvudbeståndsdelar som går in i, och befrämjar, varandra:</w:t>
      </w:r>
    </w:p>
    <w:p w14:paraId="34AAB3E5" w14:textId="3068399A" w:rsidR="006E00B3" w:rsidRPr="006D4F1B" w:rsidRDefault="00087DBD" w:rsidP="0030450D">
      <w:pPr>
        <w:pStyle w:val="Agency-body-text"/>
        <w:numPr>
          <w:ilvl w:val="0"/>
          <w:numId w:val="7"/>
        </w:numPr>
        <w:rPr>
          <w:rFonts w:asciiTheme="majorHAnsi" w:hAnsiTheme="majorHAnsi" w:cstheme="majorHAnsi"/>
        </w:rPr>
      </w:pPr>
      <w:r w:rsidRPr="006D4F1B">
        <w:rPr>
          <w:rFonts w:asciiTheme="majorHAnsi" w:hAnsiTheme="majorHAnsi" w:cstheme="majorHAnsi"/>
          <w:b/>
          <w:lang w:bidi="sv-SE"/>
        </w:rPr>
        <w:t>Tydlighet</w:t>
      </w:r>
      <w:r w:rsidRPr="006D4F1B">
        <w:rPr>
          <w:rFonts w:asciiTheme="majorHAnsi" w:hAnsiTheme="majorHAnsi" w:cstheme="majorHAnsi"/>
          <w:lang w:bidi="sv-SE"/>
        </w:rPr>
        <w:t xml:space="preserve"> är ett måste för konsekvent och tillgänglig information, vilket innebär att språket måste vara enkelt och begripligt. Det måste var anpassat efter mottagarna. Man bör alltid försöka undvika komplexitet och förvirring (Durkee-Lloyd</w:t>
      </w:r>
      <w:r w:rsidR="00E82104">
        <w:rPr>
          <w:rFonts w:asciiTheme="majorHAnsi" w:hAnsiTheme="majorHAnsi" w:cstheme="majorHAnsi"/>
          <w:lang w:bidi="sv-SE"/>
        </w:rPr>
        <w:t>,</w:t>
      </w:r>
      <w:r w:rsidRPr="006D4F1B">
        <w:rPr>
          <w:rFonts w:asciiTheme="majorHAnsi" w:hAnsiTheme="majorHAnsi" w:cstheme="majorHAnsi"/>
          <w:lang w:bidi="sv-SE"/>
        </w:rPr>
        <w:t xml:space="preserve"> 2022, Lund-Tønnesen och Christensen</w:t>
      </w:r>
      <w:r w:rsidR="00E82104">
        <w:rPr>
          <w:rFonts w:asciiTheme="majorHAnsi" w:hAnsiTheme="majorHAnsi" w:cstheme="majorHAnsi"/>
          <w:lang w:bidi="sv-SE"/>
        </w:rPr>
        <w:t>,</w:t>
      </w:r>
      <w:r w:rsidRPr="006D4F1B">
        <w:rPr>
          <w:rFonts w:asciiTheme="majorHAnsi" w:hAnsiTheme="majorHAnsi" w:cstheme="majorHAnsi"/>
          <w:lang w:bidi="sv-SE"/>
        </w:rPr>
        <w:t xml:space="preserve"> 2023, Glik</w:t>
      </w:r>
      <w:r w:rsidR="00E82104">
        <w:rPr>
          <w:rFonts w:asciiTheme="majorHAnsi" w:hAnsiTheme="majorHAnsi" w:cstheme="majorHAnsi"/>
          <w:lang w:bidi="sv-SE"/>
        </w:rPr>
        <w:t>,</w:t>
      </w:r>
      <w:r w:rsidRPr="006D4F1B">
        <w:rPr>
          <w:rFonts w:asciiTheme="majorHAnsi" w:hAnsiTheme="majorHAnsi" w:cstheme="majorHAnsi"/>
          <w:lang w:bidi="sv-SE"/>
        </w:rPr>
        <w:t xml:space="preserve"> 2007).</w:t>
      </w:r>
    </w:p>
    <w:p w14:paraId="5A7511C1" w14:textId="45E891DC" w:rsidR="00087DBD" w:rsidRPr="006D4F1B" w:rsidRDefault="00087DBD" w:rsidP="0002158C">
      <w:pPr>
        <w:pStyle w:val="Agency-body-text"/>
        <w:numPr>
          <w:ilvl w:val="0"/>
          <w:numId w:val="7"/>
        </w:numPr>
        <w:rPr>
          <w:rFonts w:asciiTheme="majorHAnsi" w:hAnsiTheme="majorHAnsi" w:cstheme="majorHAnsi"/>
        </w:rPr>
      </w:pPr>
      <w:r w:rsidRPr="006D4F1B">
        <w:rPr>
          <w:rFonts w:asciiTheme="majorHAnsi" w:hAnsiTheme="majorHAnsi" w:cstheme="majorHAnsi"/>
          <w:b/>
          <w:lang w:bidi="sv-SE"/>
        </w:rPr>
        <w:t>Tillgänglighet</w:t>
      </w:r>
      <w:r w:rsidRPr="006D4F1B">
        <w:rPr>
          <w:rFonts w:asciiTheme="majorHAnsi" w:hAnsiTheme="majorHAnsi" w:cstheme="majorHAnsi"/>
          <w:lang w:bidi="sv-SE"/>
        </w:rPr>
        <w:t xml:space="preserve"> innebär att budskapet bör förmedlas i format, på ett språk och genom kanaler som har tillgänglighetsanpassats. Genom tillgänglighet säkerställs att information och kommunikation anpassas efter allas behov, så att alla kan ta del av den (Durkee-Lloyd</w:t>
      </w:r>
      <w:r w:rsidR="00E82104">
        <w:rPr>
          <w:rFonts w:asciiTheme="majorHAnsi" w:hAnsiTheme="majorHAnsi" w:cstheme="majorHAnsi"/>
          <w:lang w:bidi="sv-SE"/>
        </w:rPr>
        <w:t>,</w:t>
      </w:r>
      <w:r w:rsidRPr="006D4F1B">
        <w:rPr>
          <w:rFonts w:asciiTheme="majorHAnsi" w:hAnsiTheme="majorHAnsi" w:cstheme="majorHAnsi"/>
          <w:lang w:bidi="sv-SE"/>
        </w:rPr>
        <w:t xml:space="preserve"> 2022, Vakarelov och Rogerson</w:t>
      </w:r>
      <w:r w:rsidR="00E82104">
        <w:rPr>
          <w:rFonts w:asciiTheme="majorHAnsi" w:hAnsiTheme="majorHAnsi" w:cstheme="majorHAnsi"/>
          <w:lang w:bidi="sv-SE"/>
        </w:rPr>
        <w:t>,</w:t>
      </w:r>
      <w:r w:rsidRPr="006D4F1B">
        <w:rPr>
          <w:rFonts w:asciiTheme="majorHAnsi" w:hAnsiTheme="majorHAnsi" w:cstheme="majorHAnsi"/>
          <w:lang w:bidi="sv-SE"/>
        </w:rPr>
        <w:t xml:space="preserve"> 2020). Tillgänglighetsanpassad kommunikation som bygger på att intressenterna är </w:t>
      </w:r>
      <w:r w:rsidRPr="006D4F1B">
        <w:rPr>
          <w:rFonts w:asciiTheme="majorHAnsi" w:hAnsiTheme="majorHAnsi" w:cstheme="majorHAnsi"/>
          <w:lang w:bidi="sv-SE"/>
        </w:rPr>
        <w:lastRenderedPageBreak/>
        <w:t>delaktiga leder till förtroendeingivande, tydliga och begripliga kommunikationsprocesser.</w:t>
      </w:r>
    </w:p>
    <w:p w14:paraId="583710FF" w14:textId="1213F7FD" w:rsidR="00087DBD" w:rsidRPr="006D4F1B" w:rsidRDefault="00087DBD" w:rsidP="0002158C">
      <w:pPr>
        <w:pStyle w:val="Agency-body-text"/>
        <w:numPr>
          <w:ilvl w:val="0"/>
          <w:numId w:val="7"/>
        </w:numPr>
        <w:rPr>
          <w:rFonts w:asciiTheme="majorHAnsi" w:hAnsiTheme="majorHAnsi" w:cstheme="majorHAnsi"/>
        </w:rPr>
      </w:pPr>
      <w:r w:rsidRPr="006D4F1B">
        <w:rPr>
          <w:rFonts w:asciiTheme="majorHAnsi" w:hAnsiTheme="majorHAnsi" w:cstheme="majorHAnsi"/>
          <w:b/>
          <w:lang w:bidi="sv-SE"/>
        </w:rPr>
        <w:t xml:space="preserve">Förtroende </w:t>
      </w:r>
      <w:r w:rsidRPr="006D4F1B">
        <w:rPr>
          <w:rFonts w:asciiTheme="majorHAnsi" w:hAnsiTheme="majorHAnsi" w:cstheme="majorHAnsi"/>
          <w:lang w:bidi="sv-SE"/>
        </w:rPr>
        <w:t>förutsätter kompanjonskap mellan de som deltar i kommunikationen. Förtroende innebär att man lyssnar på mottagarna och värdesätter deras mening och åsikter (Greenaway et al.</w:t>
      </w:r>
      <w:r w:rsidR="00D51B72">
        <w:rPr>
          <w:rFonts w:asciiTheme="majorHAnsi" w:hAnsiTheme="majorHAnsi" w:cstheme="majorHAnsi"/>
          <w:lang w:bidi="sv-SE"/>
        </w:rPr>
        <w:t>,</w:t>
      </w:r>
      <w:r w:rsidRPr="006D4F1B">
        <w:rPr>
          <w:rFonts w:asciiTheme="majorHAnsi" w:hAnsiTheme="majorHAnsi" w:cstheme="majorHAnsi"/>
          <w:lang w:bidi="sv-SE"/>
        </w:rPr>
        <w:t xml:space="preserve"> 2015, Kambouri, Wilson, Pieridou, Flannery Quinn och Liu</w:t>
      </w:r>
      <w:r w:rsidR="00E82104">
        <w:rPr>
          <w:rFonts w:asciiTheme="majorHAnsi" w:hAnsiTheme="majorHAnsi" w:cstheme="majorHAnsi"/>
          <w:lang w:bidi="sv-SE"/>
        </w:rPr>
        <w:t>,</w:t>
      </w:r>
      <w:r w:rsidRPr="006D4F1B">
        <w:rPr>
          <w:rFonts w:asciiTheme="majorHAnsi" w:hAnsiTheme="majorHAnsi" w:cstheme="majorHAnsi"/>
          <w:lang w:bidi="sv-SE"/>
        </w:rPr>
        <w:t xml:space="preserve"> 2022, Walaski</w:t>
      </w:r>
      <w:r w:rsidR="00E82104">
        <w:rPr>
          <w:rFonts w:asciiTheme="majorHAnsi" w:hAnsiTheme="majorHAnsi" w:cstheme="majorHAnsi"/>
          <w:lang w:bidi="sv-SE"/>
        </w:rPr>
        <w:t>,</w:t>
      </w:r>
      <w:r w:rsidRPr="006D4F1B">
        <w:rPr>
          <w:rFonts w:asciiTheme="majorHAnsi" w:hAnsiTheme="majorHAnsi" w:cstheme="majorHAnsi"/>
          <w:lang w:bidi="sv-SE"/>
        </w:rPr>
        <w:t xml:space="preserve"> 2011). Kommunikation som bygger på förtroende gör att kommunikationen blir tydligare, </w:t>
      </w:r>
      <w:r w:rsidR="00A65D94" w:rsidRPr="006D4F1B">
        <w:rPr>
          <w:rFonts w:asciiTheme="majorHAnsi" w:hAnsiTheme="majorHAnsi" w:cstheme="majorHAnsi"/>
          <w:lang w:bidi="sv-SE"/>
        </w:rPr>
        <w:t xml:space="preserve">öppnare </w:t>
      </w:r>
      <w:r w:rsidRPr="006D4F1B">
        <w:rPr>
          <w:rFonts w:asciiTheme="majorHAnsi" w:hAnsiTheme="majorHAnsi" w:cstheme="majorHAnsi"/>
          <w:lang w:bidi="sv-SE"/>
        </w:rPr>
        <w:t>och mer ändamålsenlig.</w:t>
      </w:r>
    </w:p>
    <w:p w14:paraId="73318E74" w14:textId="3ADCBCB8" w:rsidR="00BD4E12" w:rsidRPr="006D4F1B" w:rsidRDefault="00087DBD" w:rsidP="0002158C">
      <w:pPr>
        <w:pStyle w:val="Agency-body-text"/>
        <w:numPr>
          <w:ilvl w:val="0"/>
          <w:numId w:val="7"/>
        </w:numPr>
        <w:rPr>
          <w:rFonts w:asciiTheme="majorHAnsi" w:hAnsiTheme="majorHAnsi" w:cstheme="majorHAnsi"/>
        </w:rPr>
      </w:pPr>
      <w:r w:rsidRPr="006D4F1B">
        <w:rPr>
          <w:rFonts w:asciiTheme="majorHAnsi" w:hAnsiTheme="majorHAnsi" w:cstheme="majorHAnsi"/>
          <w:b/>
          <w:lang w:bidi="sv-SE"/>
        </w:rPr>
        <w:t>Öppenhet</w:t>
      </w:r>
      <w:r w:rsidRPr="006D4F1B">
        <w:rPr>
          <w:rFonts w:asciiTheme="majorHAnsi" w:hAnsiTheme="majorHAnsi" w:cstheme="majorHAnsi"/>
          <w:lang w:bidi="sv-SE"/>
        </w:rPr>
        <w:t xml:space="preserve"> innebär att se till att informationen är lätt att hitta och når intressenter på alla nivåer. Genom öppenhet blir kommunikationen och beslutsprocesserna begripliga och tillgängliga. För att uppnå öppenhet i kommunikationen krävs förtroende, trovärdighet, ärlighet och ansvarstagande (Vakarelov och Rogerson</w:t>
      </w:r>
      <w:r w:rsidR="00D51B72">
        <w:rPr>
          <w:rFonts w:asciiTheme="majorHAnsi" w:hAnsiTheme="majorHAnsi" w:cstheme="majorHAnsi"/>
          <w:lang w:bidi="sv-SE"/>
        </w:rPr>
        <w:t>,</w:t>
      </w:r>
      <w:r w:rsidRPr="006D4F1B">
        <w:rPr>
          <w:rFonts w:asciiTheme="majorHAnsi" w:hAnsiTheme="majorHAnsi" w:cstheme="majorHAnsi"/>
          <w:lang w:bidi="sv-SE"/>
        </w:rPr>
        <w:t xml:space="preserve"> 2020, Glik</w:t>
      </w:r>
      <w:r w:rsidR="00D51B72">
        <w:rPr>
          <w:rFonts w:asciiTheme="majorHAnsi" w:hAnsiTheme="majorHAnsi" w:cstheme="majorHAnsi"/>
          <w:lang w:bidi="sv-SE"/>
        </w:rPr>
        <w:t>,</w:t>
      </w:r>
      <w:r w:rsidRPr="006D4F1B">
        <w:rPr>
          <w:rFonts w:asciiTheme="majorHAnsi" w:hAnsiTheme="majorHAnsi" w:cstheme="majorHAnsi"/>
          <w:lang w:bidi="sv-SE"/>
        </w:rPr>
        <w:t xml:space="preserve"> 2007).</w:t>
      </w:r>
    </w:p>
    <w:p w14:paraId="682B20BC" w14:textId="33375E13" w:rsidR="008D2E54" w:rsidRPr="006D4F1B" w:rsidRDefault="008D2E54" w:rsidP="008D2E54">
      <w:pPr>
        <w:pStyle w:val="Agency-body-text"/>
        <w:rPr>
          <w:rFonts w:asciiTheme="majorHAnsi" w:eastAsia="Calibri" w:hAnsiTheme="majorHAnsi" w:cstheme="majorHAnsi"/>
        </w:rPr>
      </w:pPr>
      <w:r w:rsidRPr="006D4F1B">
        <w:rPr>
          <w:rFonts w:asciiTheme="majorHAnsi" w:hAnsiTheme="majorHAnsi" w:cstheme="majorHAnsi"/>
          <w:lang w:bidi="sv-SE"/>
        </w:rPr>
        <w:t xml:space="preserve">Dessa huvudbeståndsdelar är de främsta </w:t>
      </w:r>
      <w:r w:rsidRPr="006D4F1B">
        <w:rPr>
          <w:rFonts w:asciiTheme="majorHAnsi" w:hAnsiTheme="majorHAnsi" w:cstheme="majorHAnsi"/>
          <w:b/>
          <w:lang w:bidi="sv-SE"/>
        </w:rPr>
        <w:t>omvandlingsfaktorerna</w:t>
      </w:r>
      <w:r w:rsidRPr="006D4F1B">
        <w:rPr>
          <w:rFonts w:asciiTheme="majorHAnsi" w:hAnsiTheme="majorHAnsi" w:cstheme="majorHAnsi"/>
          <w:lang w:bidi="sv-SE"/>
        </w:rPr>
        <w:t xml:space="preserve"> som omvandlar befintlig kommunikation till ändamålsenlig kommunikation. Dessa omvandlingsfaktorer blir tydligare och får mer mening i </w:t>
      </w:r>
      <w:hyperlink w:anchor="Section2" w:history="1">
        <w:r w:rsidR="00214D4C" w:rsidRPr="006D4F1B">
          <w:rPr>
            <w:rStyle w:val="Hyperlink"/>
            <w:rFonts w:asciiTheme="majorHAnsi" w:hAnsiTheme="majorHAnsi" w:cstheme="majorHAnsi"/>
            <w:lang w:bidi="sv-SE"/>
          </w:rPr>
          <w:t>del 2</w:t>
        </w:r>
      </w:hyperlink>
      <w:r w:rsidRPr="006D4F1B">
        <w:rPr>
          <w:rFonts w:asciiTheme="majorHAnsi" w:hAnsiTheme="majorHAnsi" w:cstheme="majorHAnsi"/>
          <w:lang w:bidi="sv-SE"/>
        </w:rPr>
        <w:t>, där modellen för att skapa en kultur med ändamålsenlig kommunikation i utbildningsmiljöer sätts samman med välbefinnanderamen.</w:t>
      </w:r>
    </w:p>
    <w:p w14:paraId="65D7144C" w14:textId="1C9B5420" w:rsidR="00913DD9" w:rsidRPr="006D4F1B" w:rsidRDefault="005B364B" w:rsidP="0062567C">
      <w:pPr>
        <w:pStyle w:val="Agency-body-text"/>
        <w:keepNext/>
        <w:jc w:val="center"/>
        <w:rPr>
          <w:rFonts w:asciiTheme="majorHAnsi" w:eastAsia="Calibri" w:hAnsiTheme="majorHAnsi" w:cstheme="majorHAnsi"/>
        </w:rPr>
      </w:pPr>
      <w:r w:rsidRPr="006D4F1B">
        <w:rPr>
          <w:rFonts w:asciiTheme="majorHAnsi" w:hAnsiTheme="majorHAnsi" w:cstheme="majorHAnsi"/>
          <w:noProof/>
          <w:lang w:eastAsia="el-GR"/>
        </w:rPr>
        <mc:AlternateContent>
          <mc:Choice Requires="wps">
            <w:drawing>
              <wp:anchor distT="0" distB="0" distL="114300" distR="114300" simplePos="0" relativeHeight="251658260" behindDoc="0" locked="0" layoutInCell="1" allowOverlap="1" wp14:anchorId="6FEFE521" wp14:editId="01723355">
                <wp:simplePos x="0" y="0"/>
                <wp:positionH relativeFrom="margin">
                  <wp:posOffset>1856105</wp:posOffset>
                </wp:positionH>
                <wp:positionV relativeFrom="paragraph">
                  <wp:posOffset>1194435</wp:posOffset>
                </wp:positionV>
                <wp:extent cx="1915795" cy="953135"/>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74EE00C0" w14:textId="3E1B01BF" w:rsidR="005F6BDD" w:rsidRPr="000C3566" w:rsidRDefault="005F6BDD" w:rsidP="000C3566">
                            <w:pPr>
                              <w:pStyle w:val="Agency-body-text"/>
                              <w:jc w:val="center"/>
                              <w:rPr>
                                <w:b/>
                                <w:bCs/>
                                <w:color w:val="FFFFFF" w:themeColor="background1"/>
                                <w:sz w:val="32"/>
                                <w:szCs w:val="32"/>
                              </w:rPr>
                            </w:pPr>
                            <w:r w:rsidRPr="000C3566">
                              <w:rPr>
                                <w:b/>
                                <w:color w:val="FFFFFF" w:themeColor="background1"/>
                                <w:sz w:val="32"/>
                                <w:lang w:bidi="sv-SE"/>
                              </w:rPr>
                              <w:t>Kultur med ändamålsenlig kommunikation i utbildningsmiljöer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146.15pt;margin-top:94.05pt;width:150.85pt;height:75.0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" filled="f" stroked="f" strokeweight=".5pt">
                <v:textbox style="mso-fit-shape-to-text:t">
                  <w:txbxContent>
                    <w:p w14:paraId="74EE00C0" w14:textId="3E1B01BF" w:rsidR="005F6BDD" w:rsidRPr="000C3566" w:rsidRDefault="005F6BDD" w:rsidP="000C3566">
                      <w:pPr>
                        <w:pStyle w:val="Agency-body-text"/>
                        <w:jc w:val="center"/>
                        <w:rPr>
                          <w:b/>
                          <w:bCs/>
                          <w:color w:val="FFFFFF" w:themeColor="background1"/>
                          <w:sz w:val="32"/>
                          <w:szCs w:val="32"/>
                        </w:rPr>
                      </w:pPr>
                      <w:r w:rsidRPr="000C3566">
                        <w:rPr>
                          <w:b/>
                          <w:color w:val="FFFFFF" w:themeColor="background1"/>
                          <w:sz w:val="32"/>
                          <w:lang w:bidi="sv-SE"/>
                        </w:rPr>
                        <w:t>Kultur med ändamålsenlig kommunikation i utbildningsmiljöer</w:t>
                      </w:r>
                    </w:p>
                  </w:txbxContent>
                </v:textbox>
                <w10:wrap anchorx="margin"/>
              </v:shape>
            </w:pict>
          </mc:Fallback>
        </mc:AlternateContent>
      </w:r>
      <w:r w:rsidRPr="006D4F1B">
        <w:rPr>
          <w:rFonts w:asciiTheme="majorHAnsi" w:hAnsiTheme="majorHAnsi" w:cstheme="majorHAnsi"/>
          <w:noProof/>
          <w:lang w:eastAsia="el-GR"/>
        </w:rPr>
        <mc:AlternateContent>
          <mc:Choice Requires="wps">
            <w:drawing>
              <wp:anchor distT="0" distB="0" distL="114300" distR="114300" simplePos="0" relativeHeight="251658263" behindDoc="0" locked="0" layoutInCell="1" allowOverlap="1" wp14:anchorId="5B997D60" wp14:editId="158B65F6">
                <wp:simplePos x="0" y="0"/>
                <wp:positionH relativeFrom="column">
                  <wp:posOffset>2693670</wp:posOffset>
                </wp:positionH>
                <wp:positionV relativeFrom="paragraph">
                  <wp:posOffset>2736427</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5F6BDD" w:rsidRPr="000C3566" w:rsidRDefault="005F6BDD" w:rsidP="000C3566">
                            <w:pPr>
                              <w:pStyle w:val="Agency-body-text"/>
                              <w:jc w:val="center"/>
                              <w:rPr>
                                <w:b/>
                                <w:bCs/>
                                <w:color w:val="FFFFFF" w:themeColor="background1"/>
                                <w:sz w:val="36"/>
                                <w:szCs w:val="36"/>
                              </w:rPr>
                            </w:pPr>
                            <w:r w:rsidRPr="000C3566">
                              <w:rPr>
                                <w:b/>
                                <w:color w:val="FFFFFF" w:themeColor="background1"/>
                                <w:sz w:val="36"/>
                                <w:lang w:bidi="sv-SE"/>
                              </w:rPr>
                              <w:t>ÖPPENHET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27" type="#_x0000_t202" alt="&quot;&quot;" style="position:absolute;left:0;text-align:left;margin-left:212.1pt;margin-top:215.4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" filled="f" stroked="f" strokeweight=".5pt">
                <v:textbox style="mso-fit-shape-to-text:t">
                  <w:txbxContent>
                    <w:p w14:paraId="15BFF4D4" w14:textId="2FCB1162" w:rsidR="005F6BDD" w:rsidRPr="000C3566" w:rsidRDefault="005F6BDD" w:rsidP="000C3566">
                      <w:pPr>
                        <w:pStyle w:val="Agency-body-text"/>
                        <w:jc w:val="center"/>
                        <w:rPr>
                          <w:b/>
                          <w:bCs/>
                          <w:color w:val="FFFFFF" w:themeColor="background1"/>
                          <w:sz w:val="36"/>
                          <w:szCs w:val="36"/>
                        </w:rPr>
                      </w:pPr>
                      <w:r w:rsidRPr="000C3566">
                        <w:rPr>
                          <w:b/>
                          <w:color w:val="FFFFFF" w:themeColor="background1"/>
                          <w:sz w:val="36"/>
                          <w:lang w:bidi="sv-SE"/>
                        </w:rPr>
                        <w:t>ÖPPENHET</w:t>
                      </w:r>
                    </w:p>
                  </w:txbxContent>
                </v:textbox>
              </v:shape>
            </w:pict>
          </mc:Fallback>
        </mc:AlternateContent>
      </w:r>
      <w:r w:rsidRPr="006D4F1B">
        <w:rPr>
          <w:rFonts w:asciiTheme="majorHAnsi" w:hAnsiTheme="majorHAnsi" w:cstheme="majorHAnsi"/>
          <w:noProof/>
          <w:lang w:eastAsia="el-GR"/>
        </w:rPr>
        <mc:AlternateContent>
          <mc:Choice Requires="wps">
            <w:drawing>
              <wp:anchor distT="0" distB="0" distL="114300" distR="114300" simplePos="0" relativeHeight="251658264" behindDoc="0" locked="0" layoutInCell="1" allowOverlap="1" wp14:anchorId="6CC2BB27" wp14:editId="28FD0684">
                <wp:simplePos x="0" y="0"/>
                <wp:positionH relativeFrom="column">
                  <wp:posOffset>492972</wp:posOffset>
                </wp:positionH>
                <wp:positionV relativeFrom="paragraph">
                  <wp:posOffset>2423795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5F6BDD" w:rsidRPr="000C3566" w:rsidRDefault="005F6BDD" w:rsidP="000C3566">
                            <w:pPr>
                              <w:pStyle w:val="Agency-body-text"/>
                              <w:jc w:val="center"/>
                              <w:rPr>
                                <w:b/>
                                <w:bCs/>
                                <w:color w:val="FFFFFF" w:themeColor="background1"/>
                                <w:sz w:val="36"/>
                                <w:szCs w:val="36"/>
                              </w:rPr>
                            </w:pPr>
                            <w:r w:rsidRPr="000C3566">
                              <w:rPr>
                                <w:b/>
                                <w:color w:val="FFFFFF" w:themeColor="background1"/>
                                <w:sz w:val="36"/>
                                <w:lang w:bidi="sv-SE"/>
                              </w:rPr>
                              <w:t>FÖRTROENDE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8" type="#_x0000_t202" alt="&quot;&quot;" style="position:absolute;left:0;text-align:left;margin-left:38.8pt;margin-top:190.8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P8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" filled="f" stroked="f" strokeweight=".5pt">
                <v:textbox style="mso-fit-shape-to-text:t">
                  <w:txbxContent>
                    <w:p w14:paraId="6B724ED3" w14:textId="4303A193" w:rsidR="005F6BDD" w:rsidRPr="000C3566" w:rsidRDefault="005F6BDD" w:rsidP="000C3566">
                      <w:pPr>
                        <w:pStyle w:val="Agency-body-text"/>
                        <w:jc w:val="center"/>
                        <w:rPr>
                          <w:b/>
                          <w:bCs/>
                          <w:color w:val="FFFFFF" w:themeColor="background1"/>
                          <w:sz w:val="36"/>
                          <w:szCs w:val="36"/>
                        </w:rPr>
                      </w:pPr>
                      <w:r w:rsidRPr="000C3566">
                        <w:rPr>
                          <w:b/>
                          <w:color w:val="FFFFFF" w:themeColor="background1"/>
                          <w:sz w:val="36"/>
                          <w:lang w:bidi="sv-SE"/>
                        </w:rPr>
                        <w:t>FÖRTROENDE</w:t>
                      </w:r>
                    </w:p>
                  </w:txbxContent>
                </v:textbox>
              </v:shape>
            </w:pict>
          </mc:Fallback>
        </mc:AlternateContent>
      </w:r>
      <w:r w:rsidR="00870F2D" w:rsidRPr="006D4F1B">
        <w:rPr>
          <w:rFonts w:asciiTheme="majorHAnsi" w:hAnsiTheme="majorHAnsi" w:cstheme="majorHAnsi"/>
          <w:noProof/>
          <w:lang w:eastAsia="el-GR"/>
        </w:rPr>
        <mc:AlternateContent>
          <mc:Choice Requires="wps">
            <w:drawing>
              <wp:anchor distT="0" distB="0" distL="114300" distR="114300" simplePos="0" relativeHeight="251658262" behindDoc="0" locked="0" layoutInCell="1" allowOverlap="1" wp14:anchorId="3670D42F" wp14:editId="0DF7146A">
                <wp:simplePos x="0" y="0"/>
                <wp:positionH relativeFrom="column">
                  <wp:posOffset>2996777</wp:posOffset>
                </wp:positionH>
                <wp:positionV relativeFrom="paragraph">
                  <wp:posOffset>792480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5F6BDD" w:rsidRPr="000C3566" w:rsidRDefault="005F6BDD" w:rsidP="000C3566">
                            <w:pPr>
                              <w:pStyle w:val="Agency-body-text"/>
                              <w:jc w:val="center"/>
                              <w:rPr>
                                <w:b/>
                                <w:bCs/>
                                <w:color w:val="FFFFFF" w:themeColor="background1"/>
                                <w:sz w:val="36"/>
                                <w:szCs w:val="36"/>
                              </w:rPr>
                            </w:pPr>
                            <w:r w:rsidRPr="000C3566">
                              <w:rPr>
                                <w:b/>
                                <w:color w:val="FFFFFF" w:themeColor="background1"/>
                                <w:sz w:val="36"/>
                                <w:lang w:bidi="sv-SE"/>
                              </w:rPr>
                              <w:t>TILLGÄNGLIGHET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29" type="#_x0000_t202" alt="&quot;&quot;" style="position:absolute;left:0;text-align:left;margin-left:235.95pt;margin-top:62.4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" filled="f" stroked="f" strokeweight=".5pt">
                <v:textbox style="mso-fit-shape-to-text:t">
                  <w:txbxContent>
                    <w:p w14:paraId="54330409" w14:textId="628FCBB9" w:rsidR="005F6BDD" w:rsidRPr="000C3566" w:rsidRDefault="005F6BDD" w:rsidP="000C3566">
                      <w:pPr>
                        <w:pStyle w:val="Agency-body-text"/>
                        <w:jc w:val="center"/>
                        <w:rPr>
                          <w:b/>
                          <w:bCs/>
                          <w:color w:val="FFFFFF" w:themeColor="background1"/>
                          <w:sz w:val="36"/>
                          <w:szCs w:val="36"/>
                        </w:rPr>
                      </w:pPr>
                      <w:r w:rsidRPr="000C3566">
                        <w:rPr>
                          <w:b/>
                          <w:color w:val="FFFFFF" w:themeColor="background1"/>
                          <w:sz w:val="36"/>
                          <w:lang w:bidi="sv-SE"/>
                        </w:rPr>
                        <w:t>TILLGÄNGLIGHET</w:t>
                      </w:r>
                    </w:p>
                  </w:txbxContent>
                </v:textbox>
              </v:shape>
            </w:pict>
          </mc:Fallback>
        </mc:AlternateContent>
      </w:r>
      <w:r w:rsidR="000C3566" w:rsidRPr="006D4F1B">
        <w:rPr>
          <w:rFonts w:asciiTheme="majorHAnsi" w:hAnsiTheme="majorHAnsi" w:cstheme="majorHAnsi"/>
          <w:noProof/>
          <w:lang w:eastAsia="el-GR"/>
        </w:rPr>
        <mc:AlternateContent>
          <mc:Choice Requires="wps">
            <w:drawing>
              <wp:anchor distT="0" distB="0" distL="114300" distR="114300" simplePos="0" relativeHeight="251658261" behindDoc="0" locked="0" layoutInCell="1" allowOverlap="1" wp14:anchorId="6022E2EF" wp14:editId="317C79BF">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5F6BDD" w:rsidRPr="000C3566" w:rsidRDefault="005F6BDD" w:rsidP="000C3566">
                            <w:pPr>
                              <w:pStyle w:val="Agency-body-text"/>
                              <w:jc w:val="center"/>
                              <w:rPr>
                                <w:b/>
                                <w:bCs/>
                                <w:color w:val="FFFFFF" w:themeColor="background1"/>
                                <w:sz w:val="36"/>
                                <w:szCs w:val="36"/>
                              </w:rPr>
                            </w:pPr>
                            <w:r w:rsidRPr="000C3566">
                              <w:rPr>
                                <w:b/>
                                <w:color w:val="FFFFFF" w:themeColor="background1"/>
                                <w:sz w:val="36"/>
                                <w:lang w:bidi="sv-SE"/>
                              </w:rPr>
                              <w:t>TYDLIGHET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30"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fFu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" filled="f" stroked="f" strokeweight=".5pt">
                <v:textbox style="mso-fit-shape-to-text:t">
                  <w:txbxContent>
                    <w:p w14:paraId="5D366645" w14:textId="3CBA8D2E" w:rsidR="005F6BDD" w:rsidRPr="000C3566" w:rsidRDefault="005F6BDD" w:rsidP="000C3566">
                      <w:pPr>
                        <w:pStyle w:val="Agency-body-text"/>
                        <w:jc w:val="center"/>
                        <w:rPr>
                          <w:b/>
                          <w:bCs/>
                          <w:color w:val="FFFFFF" w:themeColor="background1"/>
                          <w:sz w:val="36"/>
                          <w:szCs w:val="36"/>
                        </w:rPr>
                      </w:pPr>
                      <w:r w:rsidRPr="000C3566">
                        <w:rPr>
                          <w:b/>
                          <w:color w:val="FFFFFF" w:themeColor="background1"/>
                          <w:sz w:val="36"/>
                          <w:lang w:bidi="sv-SE"/>
                        </w:rPr>
                        <w:t>TYDLIGHET</w:t>
                      </w:r>
                    </w:p>
                  </w:txbxContent>
                </v:textbox>
              </v:shape>
            </w:pict>
          </mc:Fallback>
        </mc:AlternateContent>
      </w:r>
      <w:r w:rsidR="002F0F9E" w:rsidRPr="006D4F1B">
        <w:rPr>
          <w:rFonts w:asciiTheme="majorHAnsi" w:hAnsiTheme="majorHAnsi" w:cstheme="majorHAnsi"/>
          <w:noProof/>
          <w:lang w:eastAsia="el-GR"/>
        </w:rPr>
        <w:drawing>
          <wp:inline distT="0" distB="0" distL="0" distR="0" wp14:anchorId="1905BED5" wp14:editId="7E0367C2">
            <wp:extent cx="5067300" cy="3822700"/>
            <wp:effectExtent l="0" t="0" r="0" b="0"/>
            <wp:docPr id="1855048399" name="Picture 24" descr="Titeln Kultur med ändamålsenlig kommunikation i utbildningsmiljöer står i en oval i mitten. Runt ovalen i mitten finns fyra lika stora delar där det står tydlighet, tillgänglighet, förtroende och öppen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Titeln Kultur med ändamålsenlig kommunikation i utbildningsmiljöer står i en oval i mitten. Runt ovalen i mitten finns fyra lika stora delar där det står tydlighet, tillgänglighet, förtroende och öppenhet."/>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6D4F1B" w:rsidRDefault="00913DD9" w:rsidP="00A55B89">
      <w:pPr>
        <w:pStyle w:val="Agency-caption"/>
      </w:pPr>
      <w:r w:rsidRPr="006D4F1B">
        <w:rPr>
          <w:lang w:bidi="sv-SE"/>
        </w:rPr>
        <w:t>Figur </w:t>
      </w:r>
      <w:r w:rsidRPr="006D4F1B">
        <w:rPr>
          <w:lang w:bidi="sv-SE"/>
        </w:rPr>
        <w:fldChar w:fldCharType="begin"/>
      </w:r>
      <w:r w:rsidRPr="006D4F1B">
        <w:rPr>
          <w:lang w:bidi="sv-SE"/>
        </w:rPr>
        <w:instrText>SEQ Figure \* ARABIC</w:instrText>
      </w:r>
      <w:r w:rsidRPr="006D4F1B">
        <w:rPr>
          <w:lang w:bidi="sv-SE"/>
        </w:rPr>
        <w:fldChar w:fldCharType="separate"/>
      </w:r>
      <w:r w:rsidR="00BE07E6" w:rsidRPr="006D4F1B">
        <w:rPr>
          <w:lang w:bidi="sv-SE"/>
        </w:rPr>
        <w:t>1</w:t>
      </w:r>
      <w:r w:rsidRPr="006D4F1B">
        <w:rPr>
          <w:lang w:bidi="sv-SE"/>
        </w:rPr>
        <w:fldChar w:fldCharType="end"/>
      </w:r>
      <w:r w:rsidRPr="006D4F1B">
        <w:rPr>
          <w:lang w:bidi="sv-SE"/>
        </w:rPr>
        <w:t>. De fyra huvudbeståndsdelarna i ändamålsenlig kommunikation i utbildningsmiljöer</w:t>
      </w:r>
    </w:p>
    <w:p w14:paraId="6EAF509B" w14:textId="60978FD0" w:rsidR="00087DBD" w:rsidRPr="006D4F1B" w:rsidRDefault="006D0297" w:rsidP="00DB7881">
      <w:pPr>
        <w:pStyle w:val="Agency-heading-2"/>
        <w:rPr>
          <w:rFonts w:asciiTheme="majorHAnsi" w:hAnsiTheme="majorHAnsi" w:cstheme="majorHAnsi"/>
        </w:rPr>
      </w:pPr>
      <w:bookmarkStart w:id="11" w:name="_Toc165630175"/>
      <w:r w:rsidRPr="006D4F1B">
        <w:rPr>
          <w:rFonts w:asciiTheme="majorHAnsi" w:hAnsiTheme="majorHAnsi" w:cstheme="majorHAnsi"/>
          <w:lang w:bidi="sv-SE"/>
        </w:rPr>
        <w:lastRenderedPageBreak/>
        <w:t>Beskrivning av modellen för att skapa en kultur med ändamålsenlig kommunikation i utbildningsmiljöer</w:t>
      </w:r>
      <w:bookmarkEnd w:id="11"/>
    </w:p>
    <w:p w14:paraId="6552CBFF" w14:textId="3A99C794" w:rsidR="007620FE" w:rsidRPr="006D4F1B" w:rsidRDefault="00087DBD" w:rsidP="00E533B9">
      <w:pPr>
        <w:pStyle w:val="Agency-body-text"/>
        <w:keepLines/>
        <w:rPr>
          <w:rFonts w:asciiTheme="majorHAnsi" w:hAnsiTheme="majorHAnsi" w:cstheme="majorHAnsi"/>
        </w:rPr>
      </w:pPr>
      <w:r w:rsidRPr="006D4F1B">
        <w:rPr>
          <w:rFonts w:asciiTheme="majorHAnsi" w:hAnsiTheme="majorHAnsi" w:cstheme="majorHAnsi"/>
          <w:lang w:bidi="sv-SE"/>
        </w:rPr>
        <w:t xml:space="preserve">I BRIES-projektet utgick man från </w:t>
      </w:r>
      <w:hyperlink r:id="rId41" w:history="1">
        <w:r w:rsidR="00644E29" w:rsidRPr="006D4F1B">
          <w:rPr>
            <w:rStyle w:val="Hyperlink"/>
            <w:rFonts w:asciiTheme="majorHAnsi" w:hAnsiTheme="majorHAnsi" w:cstheme="majorHAnsi"/>
            <w:lang w:bidi="sv-SE"/>
          </w:rPr>
          <w:t>befintliga kommunikationsmodeller och kommunikationsteorier</w:t>
        </w:r>
      </w:hyperlink>
      <w:r w:rsidRPr="006D4F1B">
        <w:rPr>
          <w:rFonts w:asciiTheme="majorHAnsi" w:hAnsiTheme="majorHAnsi" w:cstheme="majorHAnsi"/>
          <w:lang w:bidi="sv-SE"/>
        </w:rPr>
        <w:t xml:space="preserve"> och de fyra huvudbeståndsdelarna i ändamålsenlig kommunikation och utarbetade sedan en modell för att skapa en kultur med ändamålsenlig kommunikation i utbildningsmiljöer.</w:t>
      </w:r>
    </w:p>
    <w:p w14:paraId="59EB88E1" w14:textId="35F93E59" w:rsidR="007620FE" w:rsidRPr="006D4F1B" w:rsidRDefault="007620FE" w:rsidP="007620FE">
      <w:pPr>
        <w:pStyle w:val="Agency-body-text"/>
        <w:rPr>
          <w:rFonts w:asciiTheme="majorHAnsi" w:hAnsiTheme="majorHAnsi" w:cstheme="majorHAnsi"/>
          <w:sz w:val="20"/>
        </w:rPr>
        <w:sectPr w:rsidR="007620FE" w:rsidRPr="006D4F1B" w:rsidSect="00AE612B">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6D4F1B" w:rsidRDefault="0050216C" w:rsidP="004E5782">
      <w:pPr>
        <w:pStyle w:val="Agency-body-text"/>
        <w:jc w:val="center"/>
        <w:rPr>
          <w:rFonts w:asciiTheme="majorHAnsi" w:hAnsiTheme="majorHAnsi" w:cstheme="majorHAnsi"/>
        </w:rPr>
      </w:pPr>
      <w:r w:rsidRPr="006D4F1B">
        <w:rPr>
          <w:rFonts w:asciiTheme="majorHAnsi" w:hAnsiTheme="majorHAnsi" w:cstheme="majorHAnsi"/>
          <w:noProof/>
          <w:lang w:eastAsia="el-GR"/>
        </w:rPr>
        <w:lastRenderedPageBreak/>
        <mc:AlternateContent>
          <mc:Choice Requires="wpg">
            <w:drawing>
              <wp:anchor distT="0" distB="0" distL="114300" distR="114300" simplePos="0" relativeHeight="251658270" behindDoc="0" locked="0" layoutInCell="1" allowOverlap="1" wp14:anchorId="1BFA4DF7" wp14:editId="0C3C4018">
                <wp:simplePos x="0" y="0"/>
                <wp:positionH relativeFrom="column">
                  <wp:posOffset>1345777</wp:posOffset>
                </wp:positionH>
                <wp:positionV relativeFrom="paragraph">
                  <wp:posOffset>197697</wp:posOffset>
                </wp:positionV>
                <wp:extent cx="658368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818"/>
                          <a:chOff x="0" y="0"/>
                          <a:chExt cx="6583680" cy="4726818"/>
                        </a:xfrm>
                      </wpg:grpSpPr>
                      <wps:wsp>
                        <wps:cNvPr id="149401403" name="Text Box 25">
                          <a:extLst>
                            <a:ext uri="{C183D7F6-B498-43B3-948B-1728B52AA6E4}">
                              <adec:decorative xmlns:adec="http://schemas.microsoft.com/office/drawing/2017/decorative" val="1"/>
                            </a:ext>
                          </a:extLst>
                        </wps:cNvPr>
                        <wps:cNvSpPr txBox="1"/>
                        <wps:spPr>
                          <a:xfrm>
                            <a:off x="2659482" y="1884536"/>
                            <a:ext cx="1263650" cy="870585"/>
                          </a:xfrm>
                          <a:prstGeom prst="rect">
                            <a:avLst/>
                          </a:prstGeom>
                          <a:noFill/>
                          <a:ln w="6350">
                            <a:noFill/>
                          </a:ln>
                        </wps:spPr>
                        <wps:txbx>
                          <w:txbxContent>
                            <w:p w14:paraId="666A3B96" w14:textId="383BF087" w:rsidR="005F6BDD" w:rsidRPr="005B364B" w:rsidRDefault="005F6BDD" w:rsidP="004E5782">
                              <w:pPr>
                                <w:pStyle w:val="Agency-body-text"/>
                                <w:jc w:val="center"/>
                                <w:rPr>
                                  <w:b/>
                                  <w:bCs/>
                                  <w:color w:val="FFFFFF" w:themeColor="background1"/>
                                  <w:sz w:val="20"/>
                                </w:rPr>
                              </w:pPr>
                              <w:r w:rsidRPr="005B364B">
                                <w:rPr>
                                  <w:b/>
                                  <w:color w:val="FFFFFF" w:themeColor="background1"/>
                                  <w:sz w:val="20"/>
                                  <w:lang w:bidi="sv-SE"/>
                                </w:rPr>
                                <w:t>Kultur med ändamålsenlig kommunikation i utbildningsmiljöer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25333" y="1488697"/>
                            <a:ext cx="986790" cy="421005"/>
                          </a:xfrm>
                          <a:prstGeom prst="rect">
                            <a:avLst/>
                          </a:prstGeom>
                          <a:noFill/>
                          <a:ln w="6350">
                            <a:noFill/>
                          </a:ln>
                        </wps:spPr>
                        <wps:txbx>
                          <w:txbxContent>
                            <w:p w14:paraId="13A8CB2C" w14:textId="77777777" w:rsidR="005F6BDD" w:rsidRPr="005B364B" w:rsidRDefault="005F6BDD" w:rsidP="004E5782">
                              <w:pPr>
                                <w:pStyle w:val="Agency-body-text"/>
                                <w:jc w:val="center"/>
                                <w:rPr>
                                  <w:b/>
                                  <w:bCs/>
                                  <w:color w:val="FFFFFF" w:themeColor="background1"/>
                                  <w:sz w:val="22"/>
                                  <w:szCs w:val="22"/>
                                </w:rPr>
                              </w:pPr>
                              <w:r w:rsidRPr="005B364B">
                                <w:rPr>
                                  <w:b/>
                                  <w:color w:val="FFFFFF" w:themeColor="background1"/>
                                  <w:sz w:val="22"/>
                                  <w:szCs w:val="22"/>
                                  <w:lang w:bidi="sv-SE"/>
                                </w:rPr>
                                <w:t>TYDLIGHET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329702" y="1634397"/>
                            <a:ext cx="1332230" cy="421005"/>
                          </a:xfrm>
                          <a:prstGeom prst="rect">
                            <a:avLst/>
                          </a:prstGeom>
                          <a:noFill/>
                          <a:ln w="6350">
                            <a:noFill/>
                          </a:ln>
                        </wps:spPr>
                        <wps:txbx>
                          <w:txbxContent>
                            <w:p w14:paraId="51165DA0" w14:textId="77777777" w:rsidR="005F6BDD" w:rsidRPr="005B364B" w:rsidRDefault="005F6BDD" w:rsidP="004E5782">
                              <w:pPr>
                                <w:pStyle w:val="Agency-body-text"/>
                                <w:jc w:val="center"/>
                                <w:rPr>
                                  <w:b/>
                                  <w:bCs/>
                                  <w:color w:val="FFFFFF" w:themeColor="background1"/>
                                  <w:sz w:val="22"/>
                                  <w:szCs w:val="22"/>
                                </w:rPr>
                              </w:pPr>
                              <w:r w:rsidRPr="005B364B">
                                <w:rPr>
                                  <w:b/>
                                  <w:color w:val="FFFFFF" w:themeColor="background1"/>
                                  <w:sz w:val="22"/>
                                  <w:szCs w:val="22"/>
                                  <w:lang w:bidi="sv-SE"/>
                                </w:rPr>
                                <w:t>TILLGÄNGLIGHET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75000" y="2764373"/>
                            <a:ext cx="1229995" cy="421005"/>
                          </a:xfrm>
                          <a:prstGeom prst="rect">
                            <a:avLst/>
                          </a:prstGeom>
                          <a:noFill/>
                          <a:ln w="6350">
                            <a:noFill/>
                          </a:ln>
                        </wps:spPr>
                        <wps:txbx>
                          <w:txbxContent>
                            <w:p w14:paraId="7E92879B" w14:textId="17ECD012" w:rsidR="005F6BDD" w:rsidRPr="005B364B" w:rsidRDefault="005F6BDD" w:rsidP="004E5782">
                              <w:pPr>
                                <w:pStyle w:val="Agency-body-text"/>
                                <w:jc w:val="center"/>
                                <w:rPr>
                                  <w:b/>
                                  <w:bCs/>
                                  <w:color w:val="FFFFFF" w:themeColor="background1"/>
                                  <w:sz w:val="22"/>
                                  <w:szCs w:val="22"/>
                                </w:rPr>
                              </w:pPr>
                              <w:r w:rsidRPr="005B364B">
                                <w:rPr>
                                  <w:b/>
                                  <w:color w:val="FFFFFF" w:themeColor="background1"/>
                                  <w:sz w:val="22"/>
                                  <w:szCs w:val="22"/>
                                  <w:lang w:bidi="sv-SE"/>
                                </w:rPr>
                                <w:t>ÖPPENHET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1954696" y="2613222"/>
                            <a:ext cx="1068070" cy="421005"/>
                          </a:xfrm>
                          <a:prstGeom prst="rect">
                            <a:avLst/>
                          </a:prstGeom>
                          <a:noFill/>
                          <a:ln w="6350">
                            <a:noFill/>
                          </a:ln>
                        </wps:spPr>
                        <wps:txbx>
                          <w:txbxContent>
                            <w:p w14:paraId="20713AC5" w14:textId="77777777" w:rsidR="005F6BDD" w:rsidRPr="005B364B" w:rsidRDefault="005F6BDD" w:rsidP="004E5782">
                              <w:pPr>
                                <w:pStyle w:val="Agency-body-text"/>
                                <w:jc w:val="center"/>
                                <w:rPr>
                                  <w:b/>
                                  <w:bCs/>
                                  <w:color w:val="FFFFFF" w:themeColor="background1"/>
                                  <w:sz w:val="22"/>
                                  <w:szCs w:val="22"/>
                                </w:rPr>
                              </w:pPr>
                              <w:r w:rsidRPr="005B364B">
                                <w:rPr>
                                  <w:b/>
                                  <w:color w:val="FFFFFF" w:themeColor="background1"/>
                                  <w:sz w:val="22"/>
                                  <w:szCs w:val="22"/>
                                  <w:lang w:bidi="sv-SE"/>
                                </w:rPr>
                                <w:t>FÖRTROENDE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920"/>
                            <a:ext cx="1367624" cy="1240403"/>
                          </a:xfrm>
                          <a:prstGeom prst="rect">
                            <a:avLst/>
                          </a:prstGeom>
                          <a:noFill/>
                          <a:ln w="6350">
                            <a:noFill/>
                          </a:ln>
                        </wps:spPr>
                        <wps:txbx>
                          <w:txbxContent>
                            <w:p w14:paraId="61E56B39" w14:textId="664A8519" w:rsidR="005F6BDD" w:rsidRPr="00C451EB" w:rsidRDefault="005F6BDD" w:rsidP="004E5782">
                              <w:pPr>
                                <w:pStyle w:val="Agency-body-text"/>
                                <w:jc w:val="center"/>
                                <w:rPr>
                                  <w:b/>
                                  <w:bCs/>
                                  <w:color w:val="002060"/>
                                  <w:sz w:val="22"/>
                                  <w:szCs w:val="22"/>
                                </w:rPr>
                              </w:pPr>
                              <w:r w:rsidRPr="00C451EB">
                                <w:rPr>
                                  <w:b/>
                                  <w:color w:val="002060"/>
                                  <w:lang w:bidi="sv-SE"/>
                                </w:rPr>
                                <w:t>Kommunikatörer:</w:t>
                              </w:r>
                              <w:r w:rsidRPr="00C451EB">
                                <w:rPr>
                                  <w:color w:val="002060"/>
                                  <w:lang w:bidi="sv-SE"/>
                                </w:rPr>
                                <w:br/>
                                <w:t>elever</w:t>
                              </w:r>
                              <w:r w:rsidRPr="00C451EB">
                                <w:rPr>
                                  <w:color w:val="002060"/>
                                  <w:lang w:bidi="sv-SE"/>
                                </w:rPr>
                                <w:br/>
                                <w:t>lärare</w:t>
                              </w:r>
                              <w:r w:rsidRPr="00C451EB">
                                <w:rPr>
                                  <w:color w:val="002060"/>
                                  <w:lang w:bidi="sv-SE"/>
                                </w:rPr>
                                <w:br/>
                                <w:t>familjer</w:t>
                              </w:r>
                              <w:r w:rsidRPr="00C451EB">
                                <w:rPr>
                                  <w:color w:val="002060"/>
                                  <w:lang w:bidi="sv-SE"/>
                                </w:rPr>
                                <w:br/>
                                <w:t>beslutsfattare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5920"/>
                            <a:ext cx="1367624" cy="1240403"/>
                          </a:xfrm>
                          <a:prstGeom prst="rect">
                            <a:avLst/>
                          </a:prstGeom>
                          <a:noFill/>
                          <a:ln w="6350">
                            <a:noFill/>
                          </a:ln>
                        </wps:spPr>
                        <wps:txbx>
                          <w:txbxContent>
                            <w:p w14:paraId="297D107F" w14:textId="38906692" w:rsidR="005F6BDD" w:rsidRPr="00C451EB" w:rsidRDefault="005F6BDD" w:rsidP="00C451EB">
                              <w:pPr>
                                <w:pStyle w:val="Agency-body-text"/>
                                <w:jc w:val="center"/>
                                <w:rPr>
                                  <w:b/>
                                  <w:bCs/>
                                  <w:color w:val="002060"/>
                                  <w:sz w:val="22"/>
                                  <w:szCs w:val="22"/>
                                </w:rPr>
                              </w:pPr>
                              <w:r w:rsidRPr="00C451EB">
                                <w:rPr>
                                  <w:b/>
                                  <w:color w:val="002060"/>
                                  <w:lang w:bidi="sv-SE"/>
                                </w:rPr>
                                <w:t>Kommunikatörer:</w:t>
                              </w:r>
                              <w:r w:rsidRPr="00C451EB">
                                <w:rPr>
                                  <w:color w:val="002060"/>
                                  <w:lang w:bidi="sv-SE"/>
                                </w:rPr>
                                <w:br/>
                                <w:t>elever</w:t>
                              </w:r>
                              <w:r w:rsidRPr="00C451EB">
                                <w:rPr>
                                  <w:color w:val="002060"/>
                                  <w:lang w:bidi="sv-SE"/>
                                </w:rPr>
                                <w:br/>
                                <w:t>lärare</w:t>
                              </w:r>
                              <w:r w:rsidRPr="00C451EB">
                                <w:rPr>
                                  <w:color w:val="002060"/>
                                  <w:lang w:bidi="sv-SE"/>
                                </w:rPr>
                                <w:br/>
                                <w:t>familjer</w:t>
                              </w:r>
                              <w:r w:rsidRPr="00C451EB">
                                <w:rPr>
                                  <w:color w:val="002060"/>
                                  <w:lang w:bidi="sv-SE"/>
                                </w:rPr>
                                <w:br/>
                                <w:t>beslutsfattare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89246"/>
                            <a:ext cx="1943100" cy="738505"/>
                          </a:xfrm>
                          <a:prstGeom prst="rect">
                            <a:avLst/>
                          </a:prstGeom>
                          <a:noFill/>
                          <a:ln w="6350">
                            <a:noFill/>
                          </a:ln>
                        </wps:spPr>
                        <wps:txbx>
                          <w:txbxContent>
                            <w:p w14:paraId="018D5088" w14:textId="31712FCB" w:rsidR="005F6BDD" w:rsidRPr="0050216C" w:rsidRDefault="005F6BDD" w:rsidP="00C451EB">
                              <w:pPr>
                                <w:pStyle w:val="Agency-body-text"/>
                                <w:jc w:val="center"/>
                                <w:rPr>
                                  <w:b/>
                                  <w:bCs/>
                                  <w:color w:val="FFFFFF" w:themeColor="background1"/>
                                  <w:sz w:val="21"/>
                                  <w:szCs w:val="21"/>
                                </w:rPr>
                              </w:pPr>
                              <w:r w:rsidRPr="0050216C">
                                <w:rPr>
                                  <w:b/>
                                  <w:color w:val="FFFFFF" w:themeColor="background1"/>
                                  <w:sz w:val="21"/>
                                  <w:lang w:bidi="sv-SE"/>
                                </w:rPr>
                                <w:t xml:space="preserve">Sammanhang </w:t>
                              </w:r>
                              <w:r w:rsidRPr="0050216C">
                                <w:rPr>
                                  <w:color w:val="FFFFFF" w:themeColor="background1"/>
                                  <w:sz w:val="21"/>
                                  <w:lang w:bidi="sv-SE"/>
                                </w:rPr>
                                <w:br/>
                                <w:t>(relationsmässigt, kulturellt, socialt, fysiskt, psykiskt)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50734" y="3379265"/>
                            <a:ext cx="2024933" cy="738505"/>
                          </a:xfrm>
                          <a:prstGeom prst="rect">
                            <a:avLst/>
                          </a:prstGeom>
                          <a:noFill/>
                          <a:ln w="6350">
                            <a:noFill/>
                          </a:ln>
                        </wps:spPr>
                        <wps:txbx>
                          <w:txbxContent>
                            <w:p w14:paraId="49A33B2D" w14:textId="7A54C80B" w:rsidR="005F6BDD" w:rsidRPr="0050216C" w:rsidRDefault="005F6BDD" w:rsidP="0050216C">
                              <w:pPr>
                                <w:pStyle w:val="Agency-body-text"/>
                                <w:jc w:val="center"/>
                                <w:rPr>
                                  <w:b/>
                                  <w:bCs/>
                                  <w:color w:val="FFFFFF" w:themeColor="background1"/>
                                  <w:sz w:val="21"/>
                                  <w:szCs w:val="21"/>
                                </w:rPr>
                              </w:pPr>
                              <w:r w:rsidRPr="0050216C">
                                <w:rPr>
                                  <w:b/>
                                  <w:color w:val="FFFFFF" w:themeColor="background1"/>
                                  <w:sz w:val="21"/>
                                  <w:lang w:bidi="sv-SE"/>
                                </w:rPr>
                                <w:t xml:space="preserve">Sammanhang </w:t>
                              </w:r>
                              <w:r w:rsidRPr="0050216C">
                                <w:rPr>
                                  <w:color w:val="FFFFFF" w:themeColor="background1"/>
                                  <w:sz w:val="21"/>
                                  <w:lang w:bidi="sv-SE"/>
                                </w:rPr>
                                <w:br/>
                                <w:t>(relationsmässigt, kulturellt, socialt, fysiskt, psykiskt)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F6BDD" w:rsidRPr="0050216C" w:rsidRDefault="005F6BDD" w:rsidP="0050216C">
                              <w:pPr>
                                <w:pStyle w:val="Agency-body-text"/>
                                <w:jc w:val="center"/>
                                <w:rPr>
                                  <w:b/>
                                  <w:bCs/>
                                  <w:color w:val="002060"/>
                                  <w:sz w:val="36"/>
                                  <w:szCs w:val="36"/>
                                </w:rPr>
                              </w:pPr>
                              <w:r w:rsidRPr="0050216C">
                                <w:rPr>
                                  <w:b/>
                                  <w:color w:val="002060"/>
                                  <w:sz w:val="36"/>
                                  <w:lang w:bidi="sv-SE"/>
                                </w:rPr>
                                <w:t>Flerkanalig kommunikation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F6BDD" w:rsidRPr="0050216C" w:rsidRDefault="005F6BDD" w:rsidP="0050216C">
                              <w:pPr>
                                <w:pStyle w:val="Agency-body-text"/>
                                <w:jc w:val="center"/>
                                <w:rPr>
                                  <w:b/>
                                  <w:bCs/>
                                  <w:color w:val="002060"/>
                                  <w:sz w:val="36"/>
                                  <w:szCs w:val="36"/>
                                </w:rPr>
                              </w:pPr>
                              <w:r w:rsidRPr="0050216C">
                                <w:rPr>
                                  <w:b/>
                                  <w:color w:val="002060"/>
                                  <w:sz w:val="36"/>
                                  <w:lang w:bidi="sv-SE"/>
                                </w:rPr>
                                <w:t>Flerkanalig kommunikation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BFA4DF7" id="Group 27" o:spid="_x0000_s1031" alt="&quot;&quot;" style="position:absolute;left:0;text-align:left;margin-left:105.95pt;margin-top:15.55pt;width:518.4pt;height:372.2pt;z-index:251658270" coordsize="65836,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">
                <v:shape id="_x0000_s1032" type="#_x0000_t202" alt="&quot;&quot;" style="position:absolute;left:26594;top:18845;width:12637;height:8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5F6BDD" w:rsidRPr="005B364B" w:rsidRDefault="005F6BDD" w:rsidP="004E5782">
                        <w:pPr>
                          <w:pStyle w:val="Agency-body-text"/>
                          <w:jc w:val="center"/>
                          <w:rPr>
                            <w:b/>
                            <w:bCs/>
                            <w:color w:val="FFFFFF" w:themeColor="background1"/>
                            <w:sz w:val="20"/>
                          </w:rPr>
                        </w:pPr>
                        <w:r w:rsidRPr="005B364B">
                          <w:rPr>
                            <w:b/>
                            <w:color w:val="FFFFFF" w:themeColor="background1"/>
                            <w:sz w:val="20"/>
                            <w:lang w:bidi="sv-SE"/>
                          </w:rPr>
                          <w:t>Kultur med ändamålsenlig kommunikation i utbildningsmiljöer</w:t>
                        </w:r>
                      </w:p>
                    </w:txbxContent>
                  </v:textbox>
                </v:shape>
                <v:shape id="_x0000_s1033" type="#_x0000_t202" alt="&quot;&quot;" style="position:absolute;left:22253;top:14886;width:9868;height:42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5F6BDD" w:rsidRPr="005B364B" w:rsidRDefault="005F6BDD" w:rsidP="004E5782">
                        <w:pPr>
                          <w:pStyle w:val="Agency-body-text"/>
                          <w:jc w:val="center"/>
                          <w:rPr>
                            <w:b/>
                            <w:bCs/>
                            <w:color w:val="FFFFFF" w:themeColor="background1"/>
                            <w:sz w:val="22"/>
                            <w:szCs w:val="22"/>
                          </w:rPr>
                        </w:pPr>
                        <w:r w:rsidRPr="005B364B">
                          <w:rPr>
                            <w:b/>
                            <w:color w:val="FFFFFF" w:themeColor="background1"/>
                            <w:sz w:val="22"/>
                            <w:szCs w:val="22"/>
                            <w:lang w:bidi="sv-SE"/>
                          </w:rPr>
                          <w:t>TYDLIGHET</w:t>
                        </w:r>
                      </w:p>
                    </w:txbxContent>
                  </v:textbox>
                </v:shape>
                <v:shape id="_x0000_s1034" type="#_x0000_t202" alt="&quot;&quot;" style="position:absolute;left:33297;top:16343;width:13322;height:42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5F6BDD" w:rsidRPr="005B364B" w:rsidRDefault="005F6BDD" w:rsidP="004E5782">
                        <w:pPr>
                          <w:pStyle w:val="Agency-body-text"/>
                          <w:jc w:val="center"/>
                          <w:rPr>
                            <w:b/>
                            <w:bCs/>
                            <w:color w:val="FFFFFF" w:themeColor="background1"/>
                            <w:sz w:val="22"/>
                            <w:szCs w:val="22"/>
                          </w:rPr>
                        </w:pPr>
                        <w:r w:rsidRPr="005B364B">
                          <w:rPr>
                            <w:b/>
                            <w:color w:val="FFFFFF" w:themeColor="background1"/>
                            <w:sz w:val="22"/>
                            <w:szCs w:val="22"/>
                            <w:lang w:bidi="sv-SE"/>
                          </w:rPr>
                          <w:t>TILLGÄNGLIGHET</w:t>
                        </w:r>
                      </w:p>
                    </w:txbxContent>
                  </v:textbox>
                </v:shape>
                <v:shape id="_x0000_s1035" type="#_x0000_t202" alt="&quot;&quot;" style="position:absolute;left:31750;top:27643;width:12299;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5F6BDD" w:rsidRPr="005B364B" w:rsidRDefault="005F6BDD" w:rsidP="004E5782">
                        <w:pPr>
                          <w:pStyle w:val="Agency-body-text"/>
                          <w:jc w:val="center"/>
                          <w:rPr>
                            <w:b/>
                            <w:bCs/>
                            <w:color w:val="FFFFFF" w:themeColor="background1"/>
                            <w:sz w:val="22"/>
                            <w:szCs w:val="22"/>
                          </w:rPr>
                        </w:pPr>
                        <w:r w:rsidRPr="005B364B">
                          <w:rPr>
                            <w:b/>
                            <w:color w:val="FFFFFF" w:themeColor="background1"/>
                            <w:sz w:val="22"/>
                            <w:szCs w:val="22"/>
                            <w:lang w:bidi="sv-SE"/>
                          </w:rPr>
                          <w:t>ÖPPENHET</w:t>
                        </w:r>
                      </w:p>
                    </w:txbxContent>
                  </v:textbox>
                </v:shape>
                <v:shape id="_x0000_s1036" type="#_x0000_t202" alt="&quot;&quot;" style="position:absolute;left:19546;top:26132;width:10681;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5F6BDD" w:rsidRPr="005B364B" w:rsidRDefault="005F6BDD" w:rsidP="004E5782">
                        <w:pPr>
                          <w:pStyle w:val="Agency-body-text"/>
                          <w:jc w:val="center"/>
                          <w:rPr>
                            <w:b/>
                            <w:bCs/>
                            <w:color w:val="FFFFFF" w:themeColor="background1"/>
                            <w:sz w:val="22"/>
                            <w:szCs w:val="22"/>
                          </w:rPr>
                        </w:pPr>
                        <w:r w:rsidRPr="005B364B">
                          <w:rPr>
                            <w:b/>
                            <w:color w:val="FFFFFF" w:themeColor="background1"/>
                            <w:sz w:val="22"/>
                            <w:szCs w:val="22"/>
                            <w:lang w:bidi="sv-SE"/>
                          </w:rPr>
                          <w:t>FÖRTROENDE</w:t>
                        </w:r>
                      </w:p>
                    </w:txbxContent>
                  </v:textbox>
                </v:shape>
                <v:shape id="_x0000_s1037" type="#_x0000_t202" alt="&quot;&quot;" style="position:absolute;left:52160;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5F6BDD" w:rsidRPr="00C451EB" w:rsidRDefault="005F6BDD" w:rsidP="004E5782">
                        <w:pPr>
                          <w:pStyle w:val="Agency-body-text"/>
                          <w:jc w:val="center"/>
                          <w:rPr>
                            <w:b/>
                            <w:bCs/>
                            <w:color w:val="002060"/>
                            <w:sz w:val="22"/>
                            <w:szCs w:val="22"/>
                          </w:rPr>
                        </w:pPr>
                        <w:r w:rsidRPr="00C451EB">
                          <w:rPr>
                            <w:b/>
                            <w:color w:val="002060"/>
                            <w:lang w:bidi="sv-SE"/>
                          </w:rPr>
                          <w:t>Kommunikatörer:</w:t>
                        </w:r>
                        <w:r w:rsidRPr="00C451EB">
                          <w:rPr>
                            <w:color w:val="002060"/>
                            <w:lang w:bidi="sv-SE"/>
                          </w:rPr>
                          <w:br/>
                          <w:t>elever</w:t>
                        </w:r>
                        <w:r w:rsidRPr="00C451EB">
                          <w:rPr>
                            <w:color w:val="002060"/>
                            <w:lang w:bidi="sv-SE"/>
                          </w:rPr>
                          <w:br/>
                          <w:t>lärare</w:t>
                        </w:r>
                        <w:r w:rsidRPr="00C451EB">
                          <w:rPr>
                            <w:color w:val="002060"/>
                            <w:lang w:bidi="sv-SE"/>
                          </w:rPr>
                          <w:br/>
                          <w:t>familjer</w:t>
                        </w:r>
                        <w:r w:rsidRPr="00C451EB">
                          <w:rPr>
                            <w:color w:val="002060"/>
                            <w:lang w:bidi="sv-SE"/>
                          </w:rPr>
                          <w:br/>
                          <w:t>beslutsfattare</w:t>
                        </w:r>
                      </w:p>
                    </w:txbxContent>
                  </v:textbox>
                </v:shape>
                <v:shape id="_x0000_s1038" type="#_x0000_t202" alt="&quot;&quot;" style="position:absolute;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5F6BDD" w:rsidRPr="00C451EB" w:rsidRDefault="005F6BDD" w:rsidP="00C451EB">
                        <w:pPr>
                          <w:pStyle w:val="Agency-body-text"/>
                          <w:jc w:val="center"/>
                          <w:rPr>
                            <w:b/>
                            <w:bCs/>
                            <w:color w:val="002060"/>
                            <w:sz w:val="22"/>
                            <w:szCs w:val="22"/>
                          </w:rPr>
                        </w:pPr>
                        <w:r w:rsidRPr="00C451EB">
                          <w:rPr>
                            <w:b/>
                            <w:color w:val="002060"/>
                            <w:lang w:bidi="sv-SE"/>
                          </w:rPr>
                          <w:t>Kommunikatörer:</w:t>
                        </w:r>
                        <w:r w:rsidRPr="00C451EB">
                          <w:rPr>
                            <w:color w:val="002060"/>
                            <w:lang w:bidi="sv-SE"/>
                          </w:rPr>
                          <w:br/>
                          <w:t>elever</w:t>
                        </w:r>
                        <w:r w:rsidRPr="00C451EB">
                          <w:rPr>
                            <w:color w:val="002060"/>
                            <w:lang w:bidi="sv-SE"/>
                          </w:rPr>
                          <w:br/>
                          <w:t>lärare</w:t>
                        </w:r>
                        <w:r w:rsidRPr="00C451EB">
                          <w:rPr>
                            <w:color w:val="002060"/>
                            <w:lang w:bidi="sv-SE"/>
                          </w:rPr>
                          <w:br/>
                          <w:t>familjer</w:t>
                        </w:r>
                        <w:r w:rsidRPr="00C451EB">
                          <w:rPr>
                            <w:color w:val="002060"/>
                            <w:lang w:bidi="sv-SE"/>
                          </w:rPr>
                          <w:br/>
                          <w:t>beslutsfattare</w:t>
                        </w:r>
                      </w:p>
                    </w:txbxContent>
                  </v:textbox>
                </v:shape>
                <v:shape id="_x0000_s1039" type="#_x0000_t202" alt="&quot;&quot;" style="position:absolute;left:23241;top:5892;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5F6BDD" w:rsidRPr="0050216C" w:rsidRDefault="005F6BDD" w:rsidP="00C451EB">
                        <w:pPr>
                          <w:pStyle w:val="Agency-body-text"/>
                          <w:jc w:val="center"/>
                          <w:rPr>
                            <w:b/>
                            <w:bCs/>
                            <w:color w:val="FFFFFF" w:themeColor="background1"/>
                            <w:sz w:val="21"/>
                            <w:szCs w:val="21"/>
                          </w:rPr>
                        </w:pPr>
                        <w:r w:rsidRPr="0050216C">
                          <w:rPr>
                            <w:b/>
                            <w:color w:val="FFFFFF" w:themeColor="background1"/>
                            <w:sz w:val="21"/>
                            <w:lang w:bidi="sv-SE"/>
                          </w:rPr>
                          <w:t xml:space="preserve">Sammanhang </w:t>
                        </w:r>
                        <w:r w:rsidRPr="0050216C">
                          <w:rPr>
                            <w:color w:val="FFFFFF" w:themeColor="background1"/>
                            <w:sz w:val="21"/>
                            <w:lang w:bidi="sv-SE"/>
                          </w:rPr>
                          <w:br/>
                          <w:t>(relationsmässigt, kulturellt, socialt, fysiskt, psykiskt)</w:t>
                        </w:r>
                      </w:p>
                    </w:txbxContent>
                  </v:textbox>
                </v:shape>
                <v:shape id="_x0000_s1040" type="#_x0000_t202" alt="&quot;&quot;" style="position:absolute;left:22507;top:33792;width:20249;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5F6BDD" w:rsidRPr="0050216C" w:rsidRDefault="005F6BDD" w:rsidP="0050216C">
                        <w:pPr>
                          <w:pStyle w:val="Agency-body-text"/>
                          <w:jc w:val="center"/>
                          <w:rPr>
                            <w:b/>
                            <w:bCs/>
                            <w:color w:val="FFFFFF" w:themeColor="background1"/>
                            <w:sz w:val="21"/>
                            <w:szCs w:val="21"/>
                          </w:rPr>
                        </w:pPr>
                        <w:r w:rsidRPr="0050216C">
                          <w:rPr>
                            <w:b/>
                            <w:color w:val="FFFFFF" w:themeColor="background1"/>
                            <w:sz w:val="21"/>
                            <w:lang w:bidi="sv-SE"/>
                          </w:rPr>
                          <w:t xml:space="preserve">Sammanhang </w:t>
                        </w:r>
                        <w:r w:rsidRPr="0050216C">
                          <w:rPr>
                            <w:color w:val="FFFFFF" w:themeColor="background1"/>
                            <w:sz w:val="21"/>
                            <w:lang w:bidi="sv-SE"/>
                          </w:rPr>
                          <w:br/>
                          <w:t>(relationsmässigt, kulturellt, socialt, fysiskt, psykiskt)</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F6BDD" w:rsidRPr="0050216C" w:rsidRDefault="005F6BDD" w:rsidP="0050216C">
                        <w:pPr>
                          <w:pStyle w:val="Agency-body-text"/>
                          <w:jc w:val="center"/>
                          <w:rPr>
                            <w:b/>
                            <w:bCs/>
                            <w:color w:val="002060"/>
                            <w:sz w:val="36"/>
                            <w:szCs w:val="36"/>
                          </w:rPr>
                        </w:pPr>
                        <w:r w:rsidRPr="0050216C">
                          <w:rPr>
                            <w:b/>
                            <w:color w:val="002060"/>
                            <w:sz w:val="36"/>
                            <w:lang w:bidi="sv-SE"/>
                          </w:rPr>
                          <w:t>Flerkanalig kommunikation</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F6BDD" w:rsidRPr="0050216C" w:rsidRDefault="005F6BDD" w:rsidP="0050216C">
                        <w:pPr>
                          <w:pStyle w:val="Agency-body-text"/>
                          <w:jc w:val="center"/>
                          <w:rPr>
                            <w:b/>
                            <w:bCs/>
                            <w:color w:val="002060"/>
                            <w:sz w:val="36"/>
                            <w:szCs w:val="36"/>
                          </w:rPr>
                        </w:pPr>
                        <w:r w:rsidRPr="0050216C">
                          <w:rPr>
                            <w:b/>
                            <w:color w:val="002060"/>
                            <w:sz w:val="36"/>
                            <w:lang w:bidi="sv-SE"/>
                          </w:rPr>
                          <w:t>Flerkanalig kommunikation</w:t>
                        </w:r>
                      </w:p>
                    </w:txbxContent>
                  </v:textbox>
                </v:shape>
              </v:group>
            </w:pict>
          </mc:Fallback>
        </mc:AlternateContent>
      </w:r>
      <w:r w:rsidR="004E5782" w:rsidRPr="006D4F1B">
        <w:rPr>
          <w:rFonts w:asciiTheme="majorHAnsi" w:hAnsiTheme="majorHAnsi" w:cstheme="majorHAnsi"/>
          <w:noProof/>
          <w:lang w:eastAsia="el-GR"/>
        </w:rPr>
        <w:drawing>
          <wp:inline distT="0" distB="0" distL="0" distR="0" wp14:anchorId="6FD2A486" wp14:editId="0664F7B2">
            <wp:extent cx="6841798" cy="5128592"/>
            <wp:effectExtent l="0" t="0" r="0" b="0"/>
            <wp:docPr id="1326653087" name="Picture 26" descr="I mitten av en cirkel står Kultur med ändamålsenlig kommunikation i utbildningsmiljöer. Runt cirkeln finns fyra lika stora delar där det står tydlighet, tillgänglighet, förtroende och öppenhet. Runt dessa delar finns sammanhanget (det relationsmässiga, kulturella, sociala, fysiska och psykiska). På varsin sida om cirkeln visas kommunikatörerna (elever, lärare, familjer och beslutsfattare) sammankopplade med pilar. Under och över cirkeln står det Flerkanalig kommunik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I mitten av en cirkel står Kultur med ändamålsenlig kommunikation i utbildningsmiljöer. Runt cirkeln finns fyra lika stora delar där det står tydlighet, tillgänglighet, förtroende och öppenhet. Runt dessa delar finns sammanhanget (det relationsmässiga, kulturella, sociala, fysiska och psykiska). På varsin sida om cirkeln visas kommunikatörerna (elever, lärare, familjer och beslutsfattare) sammankopplade med pilar. Under och över cirkeln står det Flerkanalig kommunikation."/>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6D4F1B" w:rsidRDefault="00A00509" w:rsidP="00A00509">
      <w:pPr>
        <w:pStyle w:val="Agency-caption"/>
        <w:rPr>
          <w:rFonts w:asciiTheme="majorHAnsi" w:hAnsiTheme="majorHAnsi" w:cstheme="majorHAnsi"/>
        </w:rPr>
      </w:pPr>
      <w:r w:rsidRPr="006D4F1B">
        <w:rPr>
          <w:rFonts w:asciiTheme="majorHAnsi" w:hAnsiTheme="majorHAnsi" w:cstheme="majorHAnsi"/>
          <w:lang w:bidi="sv-SE"/>
        </w:rPr>
        <w:t>Figur </w:t>
      </w:r>
      <w:r w:rsidRPr="006D4F1B">
        <w:rPr>
          <w:rFonts w:asciiTheme="majorHAnsi" w:hAnsiTheme="majorHAnsi" w:cstheme="majorHAnsi"/>
          <w:lang w:bidi="sv-SE"/>
        </w:rPr>
        <w:fldChar w:fldCharType="begin"/>
      </w:r>
      <w:r w:rsidRPr="006D4F1B">
        <w:rPr>
          <w:rFonts w:asciiTheme="majorHAnsi" w:hAnsiTheme="majorHAnsi" w:cstheme="majorHAnsi"/>
          <w:lang w:bidi="sv-SE"/>
        </w:rPr>
        <w:instrText>SEQ Figure \* ARABIC</w:instrText>
      </w:r>
      <w:r w:rsidRPr="006D4F1B">
        <w:rPr>
          <w:rFonts w:asciiTheme="majorHAnsi" w:hAnsiTheme="majorHAnsi" w:cstheme="majorHAnsi"/>
          <w:lang w:bidi="sv-SE"/>
        </w:rPr>
        <w:fldChar w:fldCharType="separate"/>
      </w:r>
      <w:r w:rsidR="00BE07E6" w:rsidRPr="006D4F1B">
        <w:rPr>
          <w:rFonts w:asciiTheme="majorHAnsi" w:hAnsiTheme="majorHAnsi" w:cstheme="majorHAnsi"/>
          <w:lang w:bidi="sv-SE"/>
        </w:rPr>
        <w:t>2</w:t>
      </w:r>
      <w:r w:rsidRPr="006D4F1B">
        <w:rPr>
          <w:rFonts w:asciiTheme="majorHAnsi" w:hAnsiTheme="majorHAnsi" w:cstheme="majorHAnsi"/>
          <w:lang w:bidi="sv-SE"/>
        </w:rPr>
        <w:fldChar w:fldCharType="end"/>
      </w:r>
      <w:r w:rsidRPr="006D4F1B">
        <w:rPr>
          <w:rFonts w:asciiTheme="majorHAnsi" w:hAnsiTheme="majorHAnsi" w:cstheme="majorHAnsi"/>
          <w:lang w:bidi="sv-SE"/>
        </w:rPr>
        <w:t>. Modell för att skapa en kultur med ändamålsenlig kommunikation i utbildningsmiljöer</w:t>
      </w:r>
    </w:p>
    <w:p w14:paraId="4B2456DD" w14:textId="77777777" w:rsidR="00F176C6" w:rsidRPr="006D4F1B" w:rsidRDefault="00F176C6" w:rsidP="00A00509">
      <w:pPr>
        <w:pStyle w:val="Agency-body-text"/>
        <w:rPr>
          <w:rFonts w:asciiTheme="majorHAnsi" w:hAnsiTheme="majorHAnsi" w:cstheme="majorHAnsi"/>
        </w:rPr>
        <w:sectPr w:rsidR="00F176C6" w:rsidRPr="006D4F1B" w:rsidSect="00AE612B">
          <w:headerReference w:type="even" r:id="rId45"/>
          <w:headerReference w:type="default" r:id="rId46"/>
          <w:footerReference w:type="even" r:id="rId47"/>
          <w:pgSz w:w="16838" w:h="11899" w:orient="landscape"/>
          <w:pgMar w:top="1531" w:right="1276" w:bottom="1531" w:left="1134" w:header="709" w:footer="828" w:gutter="0"/>
          <w:cols w:space="708"/>
          <w:docGrid w:linePitch="360"/>
        </w:sectPr>
      </w:pPr>
    </w:p>
    <w:p w14:paraId="304595CA" w14:textId="6AE2E447" w:rsidR="00087DBD" w:rsidRPr="006D4F1B" w:rsidRDefault="00087DBD" w:rsidP="00A00509">
      <w:pPr>
        <w:pStyle w:val="Agency-body-text"/>
        <w:rPr>
          <w:rFonts w:asciiTheme="majorHAnsi" w:hAnsiTheme="majorHAnsi" w:cstheme="majorHAnsi"/>
        </w:rPr>
      </w:pPr>
      <w:r w:rsidRPr="006D4F1B">
        <w:rPr>
          <w:rFonts w:asciiTheme="majorHAnsi" w:hAnsiTheme="majorHAnsi" w:cstheme="majorHAnsi"/>
          <w:lang w:bidi="sv-SE"/>
        </w:rPr>
        <w:lastRenderedPageBreak/>
        <w:t>I denna modell är alla intressenter inom utbildningsvärlden potentiella kommunikatörer. I all kommunikation spelar de fyra huvudbeståndsdelarna i ändamålsenlig kommunikation och sammanhanget runtomkring stor roll (Airenti och Plebe</w:t>
      </w:r>
      <w:r w:rsidR="00D51B72">
        <w:rPr>
          <w:rFonts w:asciiTheme="majorHAnsi" w:hAnsiTheme="majorHAnsi" w:cstheme="majorHAnsi"/>
          <w:lang w:bidi="sv-SE"/>
        </w:rPr>
        <w:t>,</w:t>
      </w:r>
      <w:r w:rsidRPr="006D4F1B">
        <w:rPr>
          <w:rFonts w:asciiTheme="majorHAnsi" w:hAnsiTheme="majorHAnsi" w:cstheme="majorHAnsi"/>
          <w:lang w:bidi="sv-SE"/>
        </w:rPr>
        <w:t xml:space="preserve"> 2017, Jones</w:t>
      </w:r>
      <w:r w:rsidR="00D51B72">
        <w:rPr>
          <w:rFonts w:asciiTheme="majorHAnsi" w:hAnsiTheme="majorHAnsi" w:cstheme="majorHAnsi"/>
          <w:lang w:bidi="sv-SE"/>
        </w:rPr>
        <w:t>,</w:t>
      </w:r>
      <w:r w:rsidRPr="006D4F1B">
        <w:rPr>
          <w:rFonts w:asciiTheme="majorHAnsi" w:hAnsiTheme="majorHAnsi" w:cstheme="majorHAnsi"/>
          <w:lang w:bidi="sv-SE"/>
        </w:rPr>
        <w:t xml:space="preserve"> 2013). Sammanhanget kan påverka hur budskapet överförs och tas emot. Det är på så sätt som sammanhanget överlappar huvudbeståndsdelarna i ändamålsenlig kommunikation.</w:t>
      </w:r>
    </w:p>
    <w:p w14:paraId="78903C2C" w14:textId="7EDADE95" w:rsidR="00087DBD" w:rsidRPr="006D4F1B" w:rsidRDefault="00EB3C01" w:rsidP="00DB7881">
      <w:pPr>
        <w:pStyle w:val="Agency-body-text"/>
        <w:keepNext/>
        <w:rPr>
          <w:rFonts w:asciiTheme="majorHAnsi" w:hAnsiTheme="majorHAnsi" w:cstheme="majorHAnsi"/>
        </w:rPr>
      </w:pPr>
      <w:r w:rsidRPr="006D4F1B">
        <w:rPr>
          <w:rFonts w:asciiTheme="majorHAnsi" w:hAnsiTheme="majorHAnsi" w:cstheme="majorHAnsi"/>
          <w:lang w:bidi="sv-SE"/>
        </w:rPr>
        <w:t>I modellen illustreras fem sammanhang, där de fyra huvudbeståndsdelarna överlappar:</w:t>
      </w:r>
    </w:p>
    <w:p w14:paraId="5061635D" w14:textId="53B12756" w:rsidR="00087DBD" w:rsidRPr="006D4F1B" w:rsidRDefault="00087DBD" w:rsidP="0002158C">
      <w:pPr>
        <w:pStyle w:val="Agency-body-text"/>
        <w:numPr>
          <w:ilvl w:val="0"/>
          <w:numId w:val="8"/>
        </w:numPr>
        <w:rPr>
          <w:rFonts w:asciiTheme="majorHAnsi" w:hAnsiTheme="majorHAnsi" w:cstheme="majorHAnsi"/>
        </w:rPr>
      </w:pPr>
      <w:r w:rsidRPr="006D4F1B">
        <w:rPr>
          <w:rFonts w:asciiTheme="majorHAnsi" w:hAnsiTheme="majorHAnsi" w:cstheme="majorHAnsi"/>
          <w:b/>
          <w:lang w:bidi="sv-SE"/>
        </w:rPr>
        <w:t>Det relationsmässiga sammanhanget</w:t>
      </w:r>
      <w:r w:rsidRPr="006D4F1B">
        <w:rPr>
          <w:rFonts w:asciiTheme="majorHAnsi" w:hAnsiTheme="majorHAnsi" w:cstheme="majorHAnsi"/>
          <w:lang w:bidi="sv-SE"/>
        </w:rPr>
        <w:t xml:space="preserve"> avgör hur kommunikationen ser ut beroende på hur bra relationen mellan kommunikatörerna är. Det påverkar hur en person känner sig under kommunikationen. En förtroendefull relation främjar till exempel ändamålsenlig kommunikation eftersom det då kan vara enklare att ta upp svåra frågor.</w:t>
      </w:r>
    </w:p>
    <w:p w14:paraId="432DB888" w14:textId="5CC7D168" w:rsidR="00087DBD" w:rsidRPr="006D4F1B" w:rsidRDefault="00087DBD" w:rsidP="0002158C">
      <w:pPr>
        <w:pStyle w:val="Agency-body-text"/>
        <w:numPr>
          <w:ilvl w:val="0"/>
          <w:numId w:val="8"/>
        </w:numPr>
        <w:rPr>
          <w:rFonts w:asciiTheme="majorHAnsi" w:hAnsiTheme="majorHAnsi" w:cstheme="majorHAnsi"/>
        </w:rPr>
      </w:pPr>
      <w:r w:rsidRPr="006D4F1B">
        <w:rPr>
          <w:rFonts w:asciiTheme="majorHAnsi" w:hAnsiTheme="majorHAnsi" w:cstheme="majorHAnsi"/>
          <w:b/>
          <w:lang w:bidi="sv-SE"/>
        </w:rPr>
        <w:t>Det kulturella sammanhanget</w:t>
      </w:r>
      <w:r w:rsidRPr="006D4F1B">
        <w:rPr>
          <w:rFonts w:asciiTheme="majorHAnsi" w:hAnsiTheme="majorHAnsi" w:cstheme="majorHAnsi"/>
          <w:lang w:bidi="sv-SE"/>
        </w:rPr>
        <w:t xml:space="preserve"> handlar om olika identitetsaspekter (som etnicitet, könstillhörighet, nationalitet, sexuell läggning eller funktionsförmåga) som påverkar kommunikationen. Vissa identitetsaspekter leder till att man har en under- eller överordnad ställning i kommunikationen. Om man är medveten om maktförhållandena i kommunikationen blir det enklare att göra den ändamålsenlig.</w:t>
      </w:r>
    </w:p>
    <w:p w14:paraId="4C0D19C3" w14:textId="7B61A59E" w:rsidR="00087DBD" w:rsidRPr="006D4F1B" w:rsidRDefault="00087DBD" w:rsidP="0002158C">
      <w:pPr>
        <w:pStyle w:val="Agency-body-text"/>
        <w:numPr>
          <w:ilvl w:val="0"/>
          <w:numId w:val="8"/>
        </w:numPr>
        <w:rPr>
          <w:rFonts w:asciiTheme="majorHAnsi" w:hAnsiTheme="majorHAnsi" w:cstheme="majorHAnsi"/>
        </w:rPr>
      </w:pPr>
      <w:r w:rsidRPr="006D4F1B">
        <w:rPr>
          <w:rFonts w:asciiTheme="majorHAnsi" w:hAnsiTheme="majorHAnsi" w:cstheme="majorHAnsi"/>
          <w:b/>
          <w:lang w:bidi="sv-SE"/>
        </w:rPr>
        <w:t>Det sociala sammanhanget</w:t>
      </w:r>
      <w:r w:rsidRPr="006D4F1B">
        <w:rPr>
          <w:rFonts w:asciiTheme="majorHAnsi" w:hAnsiTheme="majorHAnsi" w:cstheme="majorHAnsi"/>
          <w:lang w:bidi="sv-SE"/>
        </w:rPr>
        <w:t xml:space="preserve"> handlar om regler och oskrivna normer som styr kommunikationen. Vi lär oss ofta regler och normer omedvetet när vi umgås med andra i ett samhälle (vad man får och inte får göra). När det sociala sammanhanget karaktäriseras av öppenhet och respekt kan det göra kommunikationen mer ändamålsenlig. Vissa underförstådda sociala regler och normer kan hindra ändamålsenlig kommunikation eftersom de kan dölja faktiska problem och deras grundorsaker.</w:t>
      </w:r>
    </w:p>
    <w:p w14:paraId="2DA23E4F" w14:textId="22381637" w:rsidR="00087DBD" w:rsidRPr="006D4F1B" w:rsidRDefault="00087DBD" w:rsidP="0002158C">
      <w:pPr>
        <w:pStyle w:val="Agency-body-text"/>
        <w:numPr>
          <w:ilvl w:val="0"/>
          <w:numId w:val="8"/>
        </w:numPr>
        <w:rPr>
          <w:rFonts w:asciiTheme="majorHAnsi" w:hAnsiTheme="majorHAnsi" w:cstheme="majorHAnsi"/>
        </w:rPr>
      </w:pPr>
      <w:r w:rsidRPr="006D4F1B">
        <w:rPr>
          <w:rFonts w:asciiTheme="majorHAnsi" w:hAnsiTheme="majorHAnsi" w:cstheme="majorHAnsi"/>
          <w:b/>
          <w:lang w:bidi="sv-SE"/>
        </w:rPr>
        <w:t>Det fysiska sammanhanget</w:t>
      </w:r>
      <w:r w:rsidRPr="006D4F1B">
        <w:rPr>
          <w:rFonts w:asciiTheme="majorHAnsi" w:hAnsiTheme="majorHAnsi" w:cstheme="majorHAnsi"/>
          <w:lang w:bidi="sv-SE"/>
        </w:rPr>
        <w:t xml:space="preserve"> är de omgivande faktorer som påverkar kommunikationen (omgivningen i allmänhet, digital miljö, lokalstorlek, planlösning, omgivande förhållanden, temperatur med mera). Ändamålsenlig kommunikation underlättas om de valda kommunikationskanalerna och den omgivande miljön är tillgänglig och ett ställe där de tilltänkta mottagarna känner sig trygga.</w:t>
      </w:r>
    </w:p>
    <w:p w14:paraId="443D28D4" w14:textId="5A6B05D8" w:rsidR="00087DBD" w:rsidRPr="006D4F1B" w:rsidRDefault="00087DBD" w:rsidP="0002158C">
      <w:pPr>
        <w:pStyle w:val="Agency-body-text"/>
        <w:numPr>
          <w:ilvl w:val="0"/>
          <w:numId w:val="8"/>
        </w:numPr>
        <w:rPr>
          <w:rFonts w:asciiTheme="majorHAnsi" w:hAnsiTheme="majorHAnsi" w:cstheme="majorHAnsi"/>
        </w:rPr>
      </w:pPr>
      <w:r w:rsidRPr="006D4F1B">
        <w:rPr>
          <w:rFonts w:asciiTheme="majorHAnsi" w:hAnsiTheme="majorHAnsi" w:cstheme="majorHAnsi"/>
          <w:b/>
          <w:lang w:bidi="sv-SE"/>
        </w:rPr>
        <w:t>Det psykiska sammanhanget</w:t>
      </w:r>
      <w:r w:rsidRPr="006D4F1B">
        <w:rPr>
          <w:rFonts w:asciiTheme="majorHAnsi" w:hAnsiTheme="majorHAnsi" w:cstheme="majorHAnsi"/>
          <w:lang w:bidi="sv-SE"/>
        </w:rPr>
        <w:t xml:space="preserve"> handlar om mentala och känslomässiga faktorer i kommunikationen (stress, oro, känslor med mera). Om hänsyn tas till det psykiska sammanhanget kan kommunikationen bli mer ändamålsenlig eftersom man då kan anpassa sig efter de andra personerna som deltar i kommunikationen.</w:t>
      </w:r>
    </w:p>
    <w:p w14:paraId="79541578" w14:textId="363FF1A9" w:rsidR="00087DBD" w:rsidRPr="006D4F1B" w:rsidRDefault="00087DBD" w:rsidP="00676FCD">
      <w:pPr>
        <w:pStyle w:val="Agency-body-text"/>
        <w:rPr>
          <w:rFonts w:asciiTheme="majorHAnsi" w:hAnsiTheme="majorHAnsi" w:cstheme="majorHAnsi"/>
        </w:rPr>
      </w:pPr>
      <w:r w:rsidRPr="006D4F1B">
        <w:rPr>
          <w:rFonts w:asciiTheme="majorHAnsi" w:hAnsiTheme="majorHAnsi" w:cstheme="majorHAnsi"/>
          <w:lang w:bidi="sv-SE"/>
        </w:rPr>
        <w:t>(Jones</w:t>
      </w:r>
      <w:r w:rsidR="00D51B72">
        <w:rPr>
          <w:rFonts w:asciiTheme="majorHAnsi" w:hAnsiTheme="majorHAnsi" w:cstheme="majorHAnsi"/>
          <w:lang w:bidi="sv-SE"/>
        </w:rPr>
        <w:t>,</w:t>
      </w:r>
      <w:r w:rsidRPr="006D4F1B">
        <w:rPr>
          <w:rFonts w:asciiTheme="majorHAnsi" w:hAnsiTheme="majorHAnsi" w:cstheme="majorHAnsi"/>
          <w:lang w:bidi="sv-SE"/>
        </w:rPr>
        <w:t xml:space="preserve"> 2013</w:t>
      </w:r>
      <w:r w:rsidR="00D51B72">
        <w:rPr>
          <w:rFonts w:asciiTheme="majorHAnsi" w:hAnsiTheme="majorHAnsi" w:cstheme="majorHAnsi"/>
          <w:lang w:bidi="sv-SE"/>
        </w:rPr>
        <w:t>,</w:t>
      </w:r>
      <w:r w:rsidRPr="006D4F1B">
        <w:rPr>
          <w:rFonts w:asciiTheme="majorHAnsi" w:hAnsiTheme="majorHAnsi" w:cstheme="majorHAnsi"/>
          <w:lang w:bidi="sv-SE"/>
        </w:rPr>
        <w:t xml:space="preserve"> s. 19–22, Greenaway et al.</w:t>
      </w:r>
      <w:r w:rsidR="00D51B72">
        <w:rPr>
          <w:rFonts w:asciiTheme="majorHAnsi" w:hAnsiTheme="majorHAnsi" w:cstheme="majorHAnsi"/>
          <w:lang w:bidi="sv-SE"/>
        </w:rPr>
        <w:t>,</w:t>
      </w:r>
      <w:r w:rsidRPr="006D4F1B">
        <w:rPr>
          <w:rFonts w:asciiTheme="majorHAnsi" w:hAnsiTheme="majorHAnsi" w:cstheme="majorHAnsi"/>
          <w:lang w:bidi="sv-SE"/>
        </w:rPr>
        <w:t xml:space="preserve"> 201</w:t>
      </w:r>
      <w:r w:rsidR="00680CF3">
        <w:rPr>
          <w:rFonts w:asciiTheme="majorHAnsi" w:hAnsiTheme="majorHAnsi" w:cstheme="majorHAnsi"/>
          <w:lang w:bidi="sv-SE"/>
        </w:rPr>
        <w:t>5</w:t>
      </w:r>
      <w:r w:rsidRPr="006D4F1B">
        <w:rPr>
          <w:rFonts w:asciiTheme="majorHAnsi" w:hAnsiTheme="majorHAnsi" w:cstheme="majorHAnsi"/>
          <w:lang w:bidi="sv-SE"/>
        </w:rPr>
        <w:t>, Walaski</w:t>
      </w:r>
      <w:r w:rsidR="00D51B72">
        <w:rPr>
          <w:rFonts w:asciiTheme="majorHAnsi" w:hAnsiTheme="majorHAnsi" w:cstheme="majorHAnsi"/>
          <w:lang w:bidi="sv-SE"/>
        </w:rPr>
        <w:t>,</w:t>
      </w:r>
      <w:r w:rsidRPr="006D4F1B">
        <w:rPr>
          <w:rFonts w:asciiTheme="majorHAnsi" w:hAnsiTheme="majorHAnsi" w:cstheme="majorHAnsi"/>
          <w:lang w:bidi="sv-SE"/>
        </w:rPr>
        <w:t xml:space="preserve"> 2011)</w:t>
      </w:r>
    </w:p>
    <w:p w14:paraId="482D81BF" w14:textId="23593457" w:rsidR="00457853" w:rsidRPr="006D4F1B" w:rsidRDefault="00C979E2" w:rsidP="00457853">
      <w:pPr>
        <w:pStyle w:val="Agency-body-text"/>
        <w:rPr>
          <w:rFonts w:asciiTheme="majorHAnsi" w:eastAsia="Calibri" w:hAnsiTheme="majorHAnsi" w:cstheme="majorHAnsi"/>
        </w:rPr>
      </w:pPr>
      <w:r w:rsidRPr="006D4F1B">
        <w:rPr>
          <w:rFonts w:asciiTheme="majorHAnsi" w:hAnsiTheme="majorHAnsi" w:cstheme="majorHAnsi"/>
          <w:lang w:bidi="sv-SE"/>
        </w:rPr>
        <w:t>Som dessa definitioner visar är det bra att ta hänsyn till olika kommunikationssammanhang när man vill skapa en kultur med ändamålsenlig kommunikation. Sammanhanget är viktigt, men fokus i denna vägledning ligger på huvudbeståndsdelarna. De är de främsta omvandlingsfaktorerna som omvandlar befintliga kommunikationsresurser till ändamålsenlig kommunikation. De handlar om själva kommunikationsakten, och kommunikatören kan påverka dessa faktorer för att förbättra kommunikationen om det behövs.</w:t>
      </w:r>
    </w:p>
    <w:p w14:paraId="2B4C14A7" w14:textId="21535559" w:rsidR="00FA7AB5" w:rsidRPr="006D4F1B" w:rsidRDefault="00D21CC1" w:rsidP="00DB7881">
      <w:pPr>
        <w:pStyle w:val="Agency-body-text"/>
        <w:rPr>
          <w:rFonts w:asciiTheme="majorHAnsi" w:hAnsiTheme="majorHAnsi" w:cstheme="majorHAnsi"/>
        </w:rPr>
      </w:pPr>
      <w:r w:rsidRPr="006D4F1B">
        <w:rPr>
          <w:rFonts w:asciiTheme="majorHAnsi" w:hAnsiTheme="majorHAnsi" w:cstheme="majorHAnsi"/>
          <w:lang w:bidi="sv-SE"/>
        </w:rPr>
        <w:t xml:space="preserve">Ett annat syfte med att arbeta för en kultur med ändamålsenlig kommunikation i utbildningsmiljöer är, som nämnts, att stötta alla elever så att de mår bra och har </w:t>
      </w:r>
      <w:r w:rsidRPr="006D4F1B">
        <w:rPr>
          <w:rFonts w:asciiTheme="majorHAnsi" w:hAnsiTheme="majorHAnsi" w:cstheme="majorHAnsi"/>
          <w:lang w:bidi="sv-SE"/>
        </w:rPr>
        <w:lastRenderedPageBreak/>
        <w:t>motståndskraft, särskilt vid kriser. Därför är modellen anpassad efter välbefinnanderamen i kapabilitetsteorin, som förklaras i del 2.</w:t>
      </w:r>
      <w:r w:rsidR="00FA7AB5" w:rsidRPr="006D4F1B">
        <w:rPr>
          <w:rFonts w:asciiTheme="majorHAnsi" w:hAnsiTheme="majorHAnsi" w:cstheme="majorHAnsi"/>
          <w:lang w:bidi="sv-SE"/>
        </w:rPr>
        <w:br w:type="page"/>
      </w:r>
    </w:p>
    <w:p w14:paraId="62F2427C" w14:textId="5C7BC6B4" w:rsidR="00397CD2" w:rsidRPr="006D4F1B" w:rsidRDefault="00256BB2" w:rsidP="005556AF">
      <w:pPr>
        <w:pStyle w:val="Agency-heading-1"/>
        <w:rPr>
          <w:rFonts w:asciiTheme="majorHAnsi" w:hAnsiTheme="majorHAnsi" w:cstheme="majorHAnsi"/>
        </w:rPr>
      </w:pPr>
      <w:bookmarkStart w:id="12" w:name="Section2"/>
      <w:bookmarkStart w:id="13" w:name="_Toc165630176"/>
      <w:r w:rsidRPr="006D4F1B">
        <w:rPr>
          <w:rFonts w:asciiTheme="majorHAnsi" w:hAnsiTheme="majorHAnsi" w:cstheme="majorHAnsi"/>
          <w:lang w:bidi="sv-SE"/>
        </w:rPr>
        <w:lastRenderedPageBreak/>
        <w:t>Del 2</w:t>
      </w:r>
      <w:bookmarkEnd w:id="12"/>
      <w:r w:rsidRPr="006D4F1B">
        <w:rPr>
          <w:rFonts w:asciiTheme="majorHAnsi" w:hAnsiTheme="majorHAnsi" w:cstheme="majorHAnsi"/>
          <w:lang w:bidi="sv-SE"/>
        </w:rPr>
        <w:t>: Välbefinnanderamen</w:t>
      </w:r>
      <w:bookmarkEnd w:id="13"/>
    </w:p>
    <w:p w14:paraId="476BD0AB" w14:textId="565CA750" w:rsidR="00E90263" w:rsidRPr="006D4F1B" w:rsidRDefault="0019280C" w:rsidP="00753DBE">
      <w:pPr>
        <w:pStyle w:val="Agency-body-text"/>
        <w:rPr>
          <w:rFonts w:asciiTheme="majorHAnsi" w:hAnsiTheme="majorHAnsi" w:cstheme="majorHAnsi"/>
        </w:rPr>
      </w:pPr>
      <w:r w:rsidRPr="006D4F1B">
        <w:rPr>
          <w:rFonts w:asciiTheme="majorHAnsi" w:hAnsiTheme="majorHAnsi" w:cstheme="majorHAnsi"/>
          <w:lang w:bidi="sv-SE"/>
        </w:rPr>
        <w:t>Välbefinnanderamen i BRIES-projektet är en förenklad variant av kapabilitetsteorin (Sen</w:t>
      </w:r>
      <w:r w:rsidR="00D51B72">
        <w:rPr>
          <w:rFonts w:asciiTheme="majorHAnsi" w:hAnsiTheme="majorHAnsi" w:cstheme="majorHAnsi"/>
          <w:lang w:bidi="sv-SE"/>
        </w:rPr>
        <w:t>,</w:t>
      </w:r>
      <w:r w:rsidRPr="006D4F1B">
        <w:rPr>
          <w:rFonts w:asciiTheme="majorHAnsi" w:hAnsiTheme="majorHAnsi" w:cstheme="majorHAnsi"/>
          <w:lang w:bidi="sv-SE"/>
        </w:rPr>
        <w:t xml:space="preserve"> 2009, 2010, Robeyns</w:t>
      </w:r>
      <w:r w:rsidR="00D51B72">
        <w:rPr>
          <w:rFonts w:asciiTheme="majorHAnsi" w:hAnsiTheme="majorHAnsi" w:cstheme="majorHAnsi"/>
          <w:lang w:bidi="sv-SE"/>
        </w:rPr>
        <w:t>,</w:t>
      </w:r>
      <w:r w:rsidRPr="006D4F1B">
        <w:rPr>
          <w:rFonts w:asciiTheme="majorHAnsi" w:hAnsiTheme="majorHAnsi" w:cstheme="majorHAnsi"/>
          <w:lang w:bidi="sv-SE"/>
        </w:rPr>
        <w:t xml:space="preserve"> 2016, Evans, 2002</w:t>
      </w:r>
      <w:r w:rsidR="00D51B72">
        <w:rPr>
          <w:rFonts w:asciiTheme="majorHAnsi" w:hAnsiTheme="majorHAnsi" w:cstheme="majorHAnsi"/>
          <w:lang w:bidi="sv-SE"/>
        </w:rPr>
        <w:t>,</w:t>
      </w:r>
      <w:r w:rsidRPr="006D4F1B">
        <w:rPr>
          <w:rFonts w:asciiTheme="majorHAnsi" w:hAnsiTheme="majorHAnsi" w:cstheme="majorHAnsi"/>
          <w:lang w:bidi="sv-SE"/>
        </w:rPr>
        <w:t xml:space="preserve"> och Ibrahim</w:t>
      </w:r>
      <w:r w:rsidR="00D51B72">
        <w:rPr>
          <w:rFonts w:asciiTheme="majorHAnsi" w:hAnsiTheme="majorHAnsi" w:cstheme="majorHAnsi"/>
          <w:lang w:bidi="sv-SE"/>
        </w:rPr>
        <w:t>,</w:t>
      </w:r>
      <w:r w:rsidRPr="006D4F1B">
        <w:rPr>
          <w:rFonts w:asciiTheme="majorHAnsi" w:hAnsiTheme="majorHAnsi" w:cstheme="majorHAnsi"/>
          <w:lang w:bidi="sv-SE"/>
        </w:rPr>
        <w:t xml:space="preserve"> 2017). Kapabilitetsteorin handlar om vår potentiella livskvalitet och vårt potentiella välbefinnande när vi har friheten och möjligheterna att få det vi värdesätter i livet. Välbefinnanderamen i BRIES-projektet anpassades till kulturen med ändamålsenlig kommunikation som leder till välbefinnande och motståndskraft. Ur denna synvinkel är ändamålsenlig kommunikation en meningsfull kapabilitet för att uppnå motståndskraft och välbefinnande (Schejter</w:t>
      </w:r>
      <w:r w:rsidR="00D51B72">
        <w:rPr>
          <w:rFonts w:asciiTheme="majorHAnsi" w:hAnsiTheme="majorHAnsi" w:cstheme="majorHAnsi"/>
          <w:lang w:bidi="sv-SE"/>
        </w:rPr>
        <w:t>,</w:t>
      </w:r>
      <w:r w:rsidRPr="006D4F1B">
        <w:rPr>
          <w:rFonts w:asciiTheme="majorHAnsi" w:hAnsiTheme="majorHAnsi" w:cstheme="majorHAnsi"/>
          <w:lang w:bidi="sv-SE"/>
        </w:rPr>
        <w:t xml:space="preserve"> 2022).</w:t>
      </w:r>
    </w:p>
    <w:p w14:paraId="0D20BE91" w14:textId="696DB884" w:rsidR="00327160" w:rsidRPr="006D4F1B" w:rsidRDefault="00117A13" w:rsidP="00753DBE">
      <w:pPr>
        <w:pStyle w:val="Agency-body-text"/>
        <w:rPr>
          <w:rFonts w:asciiTheme="majorHAnsi" w:hAnsiTheme="majorHAnsi" w:cstheme="majorHAnsi"/>
        </w:rPr>
      </w:pPr>
      <w:r w:rsidRPr="006D4F1B">
        <w:rPr>
          <w:rFonts w:asciiTheme="majorHAnsi" w:hAnsiTheme="majorHAnsi" w:cstheme="majorHAnsi"/>
          <w:lang w:bidi="sv-SE"/>
        </w:rPr>
        <w:t>För att intressenter på alla nivåer ska kunna kommunicera ändamålsenligt måste det finnas en kultur med ändamålsenlig kommunikation som innefattar alla. Att ha och utnyttja en kultur med ändamålsenlig kommunikation i utbildningsmiljöer kan främja välbefinnandet och motståndskraften i normala tider och kristider.</w:t>
      </w:r>
    </w:p>
    <w:p w14:paraId="1674743F" w14:textId="47B8ACBF" w:rsidR="00F835A6" w:rsidRPr="006D4F1B" w:rsidRDefault="009F6A5A" w:rsidP="00DB7881">
      <w:pPr>
        <w:pStyle w:val="Agency-body-text"/>
        <w:keepNext/>
        <w:rPr>
          <w:rFonts w:asciiTheme="majorHAnsi" w:hAnsiTheme="majorHAnsi" w:cstheme="majorHAnsi"/>
        </w:rPr>
      </w:pPr>
      <w:r w:rsidRPr="006D4F1B">
        <w:rPr>
          <w:rFonts w:asciiTheme="majorHAnsi" w:hAnsiTheme="majorHAnsi" w:cstheme="majorHAnsi"/>
          <w:lang w:bidi="sv-SE"/>
        </w:rPr>
        <w:t>Om vi tillämpar kapabilitetsperspektivet på kommunikation ser vi att</w:t>
      </w:r>
    </w:p>
    <w:p w14:paraId="77A0F331" w14:textId="25CD60B1" w:rsidR="00540F88" w:rsidRPr="006D4F1B" w:rsidRDefault="0083385B" w:rsidP="00C96EBA">
      <w:pPr>
        <w:pStyle w:val="Agency-quotation"/>
        <w:rPr>
          <w:rFonts w:asciiTheme="majorHAnsi" w:hAnsiTheme="majorHAnsi" w:cstheme="majorHAnsi"/>
        </w:rPr>
      </w:pPr>
      <w:r>
        <w:rPr>
          <w:rFonts w:asciiTheme="majorHAnsi" w:hAnsiTheme="majorHAnsi" w:cstheme="majorHAnsi"/>
          <w:lang w:bidi="sv-SE"/>
        </w:rPr>
        <w:t>…</w:t>
      </w:r>
      <w:r w:rsidR="00F57D78" w:rsidRPr="006D4F1B">
        <w:rPr>
          <w:rFonts w:asciiTheme="majorHAnsi" w:hAnsiTheme="majorHAnsi" w:cstheme="majorHAnsi"/>
          <w:lang w:bidi="sv-SE"/>
        </w:rPr>
        <w:t> kommunikation är en kapabilitet som behövs för att man ska kunna förverkliga sådana funktioner som att delta i det politiska, kulturella, sociala och kommersiella livet, liksom i utbildning och en förutsättning för att man ska känna att man tillhör en gemenskap (Schejter</w:t>
      </w:r>
      <w:r w:rsidR="00D51B72">
        <w:rPr>
          <w:rFonts w:asciiTheme="majorHAnsi" w:hAnsiTheme="majorHAnsi" w:cstheme="majorHAnsi"/>
          <w:lang w:bidi="sv-SE"/>
        </w:rPr>
        <w:t>,</w:t>
      </w:r>
      <w:r w:rsidR="00F57D78" w:rsidRPr="006D4F1B">
        <w:rPr>
          <w:rFonts w:asciiTheme="majorHAnsi" w:hAnsiTheme="majorHAnsi" w:cstheme="majorHAnsi"/>
          <w:lang w:bidi="sv-SE"/>
        </w:rPr>
        <w:t xml:space="preserve"> 2022</w:t>
      </w:r>
      <w:r w:rsidR="00354E3D">
        <w:rPr>
          <w:rFonts w:asciiTheme="majorHAnsi" w:hAnsiTheme="majorHAnsi" w:cstheme="majorHAnsi"/>
          <w:lang w:bidi="sv-SE"/>
        </w:rPr>
        <w:t>,</w:t>
      </w:r>
      <w:r w:rsidR="00F57D78" w:rsidRPr="006D4F1B">
        <w:rPr>
          <w:rFonts w:asciiTheme="majorHAnsi" w:hAnsiTheme="majorHAnsi" w:cstheme="majorHAnsi"/>
          <w:lang w:bidi="sv-SE"/>
        </w:rPr>
        <w:t xml:space="preserve"> s. 1826).</w:t>
      </w:r>
    </w:p>
    <w:p w14:paraId="6D1CC487" w14:textId="69CC7B73" w:rsidR="002A417E" w:rsidRPr="006D4F1B" w:rsidRDefault="00362926">
      <w:pPr>
        <w:pStyle w:val="Agency-body-text"/>
        <w:rPr>
          <w:rFonts w:asciiTheme="majorHAnsi" w:hAnsiTheme="majorHAnsi" w:cstheme="majorHAnsi"/>
        </w:rPr>
      </w:pPr>
      <w:r w:rsidRPr="006D4F1B">
        <w:rPr>
          <w:rFonts w:asciiTheme="majorHAnsi" w:hAnsiTheme="majorHAnsi" w:cstheme="majorHAnsi"/>
          <w:lang w:bidi="sv-SE"/>
        </w:rPr>
        <w:t>Genom välbefinnanderamen får vi möjlighet att se kommunikation som en befintlig resurs som kan omvandlas till en kultur med ändamålsenlig kommunikation. På så sätt främjas en hel grupps välbefinnande och motståndskraft (Evans</w:t>
      </w:r>
      <w:r w:rsidR="00D51B72">
        <w:rPr>
          <w:rFonts w:asciiTheme="majorHAnsi" w:hAnsiTheme="majorHAnsi" w:cstheme="majorHAnsi"/>
          <w:lang w:bidi="sv-SE"/>
        </w:rPr>
        <w:t>,</w:t>
      </w:r>
      <w:r w:rsidRPr="006D4F1B">
        <w:rPr>
          <w:rFonts w:asciiTheme="majorHAnsi" w:hAnsiTheme="majorHAnsi" w:cstheme="majorHAnsi"/>
          <w:lang w:bidi="sv-SE"/>
        </w:rPr>
        <w:t xml:space="preserve"> 2002, Ibrahim</w:t>
      </w:r>
      <w:r w:rsidR="00D51B72">
        <w:rPr>
          <w:rFonts w:asciiTheme="majorHAnsi" w:hAnsiTheme="majorHAnsi" w:cstheme="majorHAnsi"/>
          <w:lang w:bidi="sv-SE"/>
        </w:rPr>
        <w:t>,</w:t>
      </w:r>
      <w:r w:rsidRPr="006D4F1B">
        <w:rPr>
          <w:rFonts w:asciiTheme="majorHAnsi" w:hAnsiTheme="majorHAnsi" w:cstheme="majorHAnsi"/>
          <w:lang w:bidi="sv-SE"/>
        </w:rPr>
        <w:t xml:space="preserve"> 2017).</w:t>
      </w:r>
    </w:p>
    <w:p w14:paraId="74EA8F62" w14:textId="28F62D28" w:rsidR="00593B42" w:rsidRPr="006D4F1B" w:rsidRDefault="00E3483A" w:rsidP="00DB7881">
      <w:pPr>
        <w:pStyle w:val="Agency-body-text"/>
        <w:rPr>
          <w:rFonts w:asciiTheme="majorHAnsi" w:hAnsiTheme="majorHAnsi" w:cstheme="majorHAnsi"/>
        </w:rPr>
      </w:pPr>
      <w:r w:rsidRPr="006D4F1B">
        <w:rPr>
          <w:rFonts w:asciiTheme="majorHAnsi" w:hAnsiTheme="majorHAnsi" w:cstheme="majorHAnsi"/>
          <w:lang w:bidi="sv-SE"/>
        </w:rPr>
        <w:t>Huvudbeståndsdelarna i modellen för att skapa en kultur med ändamålsenlig kommunikation i utbildningsmiljöer visar hur befintlig kommunikation kan omvandlas till en kultur med ändamålsenlig kommunikation för alla. Genom att ta hänsyn till huvudbeståndsdelarna i kommunikationsprocessen kan man skapa en kultur med ändamålsenlig kommunikation för alla. Genom de eftersträvade målen och reflektionsverktygen som beskrivs nedan blir detta tydligt.</w:t>
      </w:r>
    </w:p>
    <w:p w14:paraId="3EE897CF" w14:textId="37BF841C" w:rsidR="00B43125" w:rsidRPr="006D4F1B" w:rsidRDefault="002E2831" w:rsidP="00781B44">
      <w:pPr>
        <w:pStyle w:val="Agency-body-text"/>
        <w:keepNext/>
        <w:rPr>
          <w:rFonts w:asciiTheme="majorHAnsi" w:eastAsia="Calibri" w:hAnsiTheme="majorHAnsi" w:cstheme="majorHAnsi"/>
        </w:rPr>
      </w:pPr>
      <w:r w:rsidRPr="006D4F1B">
        <w:rPr>
          <w:rFonts w:asciiTheme="majorHAnsi" w:hAnsiTheme="majorHAnsi" w:cstheme="majorHAnsi"/>
          <w:lang w:bidi="sv-SE"/>
        </w:rPr>
        <w:lastRenderedPageBreak/>
        <w:t>Ändamålsenlig kommunikation och huvudbeståndsdelarna leder fram till välbefinnande och motståndskraft i utbildningssammanhang:</w:t>
      </w:r>
    </w:p>
    <w:p w14:paraId="751A5DC0" w14:textId="69088340" w:rsidR="00C84777" w:rsidRPr="006D4F1B" w:rsidRDefault="00255988" w:rsidP="00397DD0">
      <w:pPr>
        <w:pStyle w:val="Agency-body-text"/>
        <w:keepNext/>
        <w:spacing w:before="360"/>
        <w:jc w:val="center"/>
        <w:rPr>
          <w:rFonts w:asciiTheme="majorHAnsi" w:eastAsia="Calibri" w:hAnsiTheme="majorHAnsi" w:cstheme="majorHAnsi"/>
        </w:rPr>
      </w:pPr>
      <w:r w:rsidRPr="006D4F1B">
        <w:rPr>
          <w:rFonts w:asciiTheme="majorHAnsi" w:hAnsiTheme="majorHAnsi" w:cstheme="majorHAnsi"/>
          <w:noProof/>
          <w:lang w:eastAsia="el-GR"/>
        </w:rPr>
        <mc:AlternateContent>
          <mc:Choice Requires="wpg">
            <w:drawing>
              <wp:anchor distT="0" distB="0" distL="114300" distR="114300" simplePos="0" relativeHeight="251658265" behindDoc="0" locked="0" layoutInCell="1" allowOverlap="1" wp14:anchorId="06A01415" wp14:editId="53AFA841">
                <wp:simplePos x="0" y="0"/>
                <wp:positionH relativeFrom="column">
                  <wp:posOffset>386715</wp:posOffset>
                </wp:positionH>
                <wp:positionV relativeFrom="paragraph">
                  <wp:posOffset>350520</wp:posOffset>
                </wp:positionV>
                <wp:extent cx="5230632" cy="4639008"/>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30632" cy="4639008"/>
                          <a:chOff x="0" y="-45417"/>
                          <a:chExt cx="5230632" cy="4639008"/>
                        </a:xfrm>
                      </wpg:grpSpPr>
                      <wps:wsp>
                        <wps:cNvPr id="1238891845" name="Text Box 25">
                          <a:extLst>
                            <a:ext uri="{C183D7F6-B498-43B3-948B-1728B52AA6E4}">
                              <adec:decorative xmlns:adec="http://schemas.microsoft.com/office/drawing/2017/decorative" val="1"/>
                            </a:ext>
                          </a:extLst>
                        </wps:cNvPr>
                        <wps:cNvSpPr txBox="1"/>
                        <wps:spPr>
                          <a:xfrm>
                            <a:off x="1308066" y="-45417"/>
                            <a:ext cx="2082834" cy="1943100"/>
                          </a:xfrm>
                          <a:prstGeom prst="rect">
                            <a:avLst/>
                          </a:prstGeom>
                          <a:noFill/>
                          <a:ln w="6350">
                            <a:noFill/>
                          </a:ln>
                        </wps:spPr>
                        <wps:txbx>
                          <w:txbxContent>
                            <w:p w14:paraId="03889916" w14:textId="77777777" w:rsidR="005F6BDD" w:rsidRPr="007D2231" w:rsidRDefault="005F6BDD" w:rsidP="00374915">
                              <w:pPr>
                                <w:pStyle w:val="Agency-body-text"/>
                                <w:jc w:val="center"/>
                                <w:rPr>
                                  <w:b/>
                                  <w:bCs/>
                                  <w:color w:val="FFFFFF" w:themeColor="background1"/>
                                  <w:sz w:val="28"/>
                                  <w:szCs w:val="28"/>
                                </w:rPr>
                              </w:pPr>
                              <w:r w:rsidRPr="007D2231">
                                <w:rPr>
                                  <w:b/>
                                  <w:color w:val="FFFFFF" w:themeColor="background1"/>
                                  <w:sz w:val="28"/>
                                  <w:lang w:bidi="sv-SE"/>
                                </w:rPr>
                                <w:t>Omvandlingsfaktorer</w:t>
                              </w:r>
                            </w:p>
                            <w:p w14:paraId="4AB3C0DE" w14:textId="6D8FEA11" w:rsidR="005F6BDD" w:rsidRPr="00A00A96" w:rsidRDefault="005F6BDD" w:rsidP="00302B5E">
                              <w:pPr>
                                <w:pStyle w:val="Agency-body-text"/>
                                <w:jc w:val="center"/>
                                <w:rPr>
                                  <w:color w:val="FFFFFF" w:themeColor="background1"/>
                                  <w:sz w:val="22"/>
                                  <w:szCs w:val="22"/>
                                </w:rPr>
                              </w:pPr>
                              <w:r w:rsidRPr="00A00A96">
                                <w:rPr>
                                  <w:color w:val="FFFFFF" w:themeColor="background1"/>
                                  <w:sz w:val="22"/>
                                  <w:szCs w:val="22"/>
                                  <w:lang w:bidi="sv-SE"/>
                                </w:rPr>
                                <w:t>Huvudbeståndsdelar för ändamålsenlig kommunikation i</w:t>
                              </w:r>
                              <w:r w:rsidR="006232E7">
                                <w:rPr>
                                  <w:color w:val="FFFFFF" w:themeColor="background1"/>
                                  <w:sz w:val="22"/>
                                  <w:szCs w:val="22"/>
                                  <w:lang w:bidi="sv-SE"/>
                                </w:rPr>
                                <w:t> </w:t>
                              </w:r>
                              <w:r w:rsidRPr="00A00A96">
                                <w:rPr>
                                  <w:color w:val="FFFFFF" w:themeColor="background1"/>
                                  <w:sz w:val="22"/>
                                  <w:szCs w:val="22"/>
                                  <w:lang w:bidi="sv-SE"/>
                                </w:rPr>
                                <w:t xml:space="preserve">utbildningsmiljöer: tydlighet, tillgänglighet, förtroende </w:t>
                              </w:r>
                              <w:r w:rsidR="00C95DFF" w:rsidRPr="00A00A96">
                                <w:rPr>
                                  <w:color w:val="FFFFFF" w:themeColor="background1"/>
                                  <w:sz w:val="22"/>
                                  <w:szCs w:val="22"/>
                                  <w:lang w:bidi="sv-SE"/>
                                </w:rPr>
                                <w:t>och </w:t>
                              </w:r>
                              <w:r w:rsidRPr="00A00A96">
                                <w:rPr>
                                  <w:color w:val="FFFFFF" w:themeColor="background1"/>
                                  <w:sz w:val="22"/>
                                  <w:szCs w:val="22"/>
                                  <w:lang w:bidi="sv-SE"/>
                                </w:rPr>
                                <w:t>öppenhet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194569" name="Text Box 25">
                          <a:extLst>
                            <a:ext uri="{C183D7F6-B498-43B3-948B-1728B52AA6E4}">
                              <adec:decorative xmlns:adec="http://schemas.microsoft.com/office/drawing/2017/decorative" val="1"/>
                            </a:ext>
                          </a:extLst>
                        </wps:cNvPr>
                        <wps:cNvSpPr txBox="1"/>
                        <wps:spPr>
                          <a:xfrm>
                            <a:off x="3632958" y="1765209"/>
                            <a:ext cx="1311275" cy="591185"/>
                          </a:xfrm>
                          <a:prstGeom prst="rect">
                            <a:avLst/>
                          </a:prstGeom>
                          <a:noFill/>
                          <a:ln w="6350">
                            <a:noFill/>
                          </a:ln>
                        </wps:spPr>
                        <wps:txbx>
                          <w:txbxContent>
                            <w:p w14:paraId="52B9ECA8" w14:textId="286C7726" w:rsidR="005F6BDD" w:rsidRPr="007D2231" w:rsidRDefault="005F6BDD" w:rsidP="007D2231">
                              <w:pPr>
                                <w:pStyle w:val="Agency-body-text"/>
                                <w:jc w:val="center"/>
                                <w:rPr>
                                  <w:b/>
                                  <w:bCs/>
                                  <w:color w:val="FFFFFF" w:themeColor="background1"/>
                                  <w:sz w:val="22"/>
                                  <w:szCs w:val="22"/>
                                </w:rPr>
                              </w:pPr>
                              <w:r w:rsidRPr="007D2231">
                                <w:rPr>
                                  <w:b/>
                                  <w:color w:val="FFFFFF" w:themeColor="background1"/>
                                  <w:sz w:val="22"/>
                                  <w:lang w:bidi="sv-SE"/>
                                </w:rPr>
                                <w:t>Ändamålsenlig kommunikation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82749" y="3661411"/>
                            <a:ext cx="1327785" cy="932180"/>
                          </a:xfrm>
                          <a:prstGeom prst="rect">
                            <a:avLst/>
                          </a:prstGeom>
                          <a:noFill/>
                          <a:ln w="6350">
                            <a:noFill/>
                          </a:ln>
                        </wps:spPr>
                        <wps:txbx>
                          <w:txbxContent>
                            <w:p w14:paraId="49CD1B1B" w14:textId="3EF689A9" w:rsidR="005F6BDD" w:rsidRPr="007D2231" w:rsidRDefault="005F6BDD" w:rsidP="00374915">
                              <w:pPr>
                                <w:pStyle w:val="Agency-body-text"/>
                                <w:jc w:val="center"/>
                                <w:rPr>
                                  <w:b/>
                                  <w:bCs/>
                                  <w:color w:val="FFFFFF" w:themeColor="background1"/>
                                  <w:sz w:val="22"/>
                                  <w:szCs w:val="22"/>
                                </w:rPr>
                              </w:pPr>
                              <w:r w:rsidRPr="007D2231">
                                <w:rPr>
                                  <w:b/>
                                  <w:color w:val="FFFFFF" w:themeColor="background1"/>
                                  <w:sz w:val="22"/>
                                  <w:lang w:bidi="sv-SE"/>
                                </w:rPr>
                                <w:t>Bygga upp och använda en kultur med ändamålsenlig kommunikation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911102" y="2879597"/>
                            <a:ext cx="1319530" cy="436245"/>
                          </a:xfrm>
                          <a:prstGeom prst="rect">
                            <a:avLst/>
                          </a:prstGeom>
                          <a:noFill/>
                          <a:ln w="6350">
                            <a:noFill/>
                          </a:ln>
                        </wps:spPr>
                        <wps:txbx>
                          <w:txbxContent>
                            <w:p w14:paraId="12C624F1" w14:textId="3CE06C59" w:rsidR="005F6BDD" w:rsidRPr="007D2231" w:rsidRDefault="005F6BDD" w:rsidP="00374915">
                              <w:pPr>
                                <w:pStyle w:val="Agency-body-text"/>
                                <w:jc w:val="center"/>
                                <w:rPr>
                                  <w:b/>
                                  <w:bCs/>
                                  <w:color w:val="17365D" w:themeColor="text2" w:themeShade="BF"/>
                                  <w:szCs w:val="24"/>
                                </w:rPr>
                              </w:pPr>
                              <w:r w:rsidRPr="007D2231">
                                <w:rPr>
                                  <w:b/>
                                  <w:color w:val="17365D" w:themeColor="text2" w:themeShade="BF"/>
                                  <w:lang w:bidi="sv-SE"/>
                                </w:rPr>
                                <w:t>används för att </w:t>
                              </w:r>
                              <w:r w:rsidR="0083385B">
                                <w:rPr>
                                  <w:b/>
                                  <w:color w:val="17365D" w:themeColor="text2" w:themeShade="BF"/>
                                  <w:lang w:bidi="sv-S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59318" y="2104968"/>
                            <a:ext cx="1372235" cy="436245"/>
                          </a:xfrm>
                          <a:prstGeom prst="rect">
                            <a:avLst/>
                          </a:prstGeom>
                          <a:noFill/>
                          <a:ln w="6350">
                            <a:noFill/>
                          </a:ln>
                        </wps:spPr>
                        <wps:txbx>
                          <w:txbxContent>
                            <w:p w14:paraId="23596086" w14:textId="663D4A70" w:rsidR="005F6BDD" w:rsidRPr="007D2231" w:rsidRDefault="005F6BDD" w:rsidP="00374915">
                              <w:pPr>
                                <w:pStyle w:val="Agency-body-text"/>
                                <w:jc w:val="center"/>
                                <w:rPr>
                                  <w:b/>
                                  <w:bCs/>
                                  <w:color w:val="17365D" w:themeColor="text2" w:themeShade="BF"/>
                                  <w:szCs w:val="24"/>
                                </w:rPr>
                              </w:pPr>
                              <w:r w:rsidRPr="007D2231">
                                <w:rPr>
                                  <w:b/>
                                  <w:color w:val="17365D" w:themeColor="text2" w:themeShade="BF"/>
                                  <w:lang w:bidi="sv-SE"/>
                                </w:rPr>
                                <w:t>omvandlas till </w:t>
                              </w:r>
                              <w:r w:rsidR="0083385B">
                                <w:rPr>
                                  <w:b/>
                                  <w:color w:val="17365D" w:themeColor="text2" w:themeShade="BF"/>
                                  <w:lang w:bidi="sv-S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23704" y="3824006"/>
                            <a:ext cx="1280160" cy="436245"/>
                          </a:xfrm>
                          <a:prstGeom prst="rect">
                            <a:avLst/>
                          </a:prstGeom>
                          <a:noFill/>
                          <a:ln w="6350">
                            <a:noFill/>
                          </a:ln>
                        </wps:spPr>
                        <wps:txbx>
                          <w:txbxContent>
                            <w:p w14:paraId="2785C9DE" w14:textId="1C3B20F6" w:rsidR="005F6BDD" w:rsidRPr="007D2231" w:rsidRDefault="005F6BDD" w:rsidP="00374915">
                              <w:pPr>
                                <w:pStyle w:val="Agency-body-text"/>
                                <w:jc w:val="center"/>
                                <w:rPr>
                                  <w:b/>
                                  <w:bCs/>
                                  <w:color w:val="17365D" w:themeColor="text2" w:themeShade="BF"/>
                                  <w:szCs w:val="24"/>
                                </w:rPr>
                              </w:pPr>
                              <w:r w:rsidRPr="007D2231">
                                <w:rPr>
                                  <w:b/>
                                  <w:color w:val="17365D" w:themeColor="text2" w:themeShade="BF"/>
                                  <w:lang w:bidi="sv-SE"/>
                                </w:rPr>
                                <w:t>som främjar </w:t>
                              </w:r>
                              <w:r w:rsidR="0083385B">
                                <w:rPr>
                                  <w:b/>
                                  <w:color w:val="17365D" w:themeColor="text2" w:themeShade="BF"/>
                                  <w:lang w:bidi="sv-S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0" y="3661425"/>
                            <a:ext cx="1089025" cy="762000"/>
                          </a:xfrm>
                          <a:prstGeom prst="rect">
                            <a:avLst/>
                          </a:prstGeom>
                          <a:noFill/>
                          <a:ln w="6350">
                            <a:noFill/>
                          </a:ln>
                        </wps:spPr>
                        <wps:txbx>
                          <w:txbxContent>
                            <w:p w14:paraId="6E99B393" w14:textId="54BCF3BC" w:rsidR="005F6BDD" w:rsidRPr="007D2231" w:rsidRDefault="005F6BDD" w:rsidP="007D2231">
                              <w:pPr>
                                <w:pStyle w:val="Agency-body-text"/>
                                <w:jc w:val="center"/>
                                <w:rPr>
                                  <w:b/>
                                  <w:bCs/>
                                  <w:color w:val="FFFFFF" w:themeColor="background1"/>
                                  <w:sz w:val="22"/>
                                  <w:szCs w:val="22"/>
                                </w:rPr>
                              </w:pPr>
                              <w:r w:rsidRPr="007D2231">
                                <w:rPr>
                                  <w:b/>
                                  <w:color w:val="FFFFFF" w:themeColor="background1"/>
                                  <w:sz w:val="22"/>
                                  <w:lang w:bidi="sv-SE"/>
                                </w:rPr>
                                <w:t>Välbefinnande och motståndskraft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14155" y="1922537"/>
                            <a:ext cx="1295400" cy="762000"/>
                          </a:xfrm>
                          <a:prstGeom prst="rect">
                            <a:avLst/>
                          </a:prstGeom>
                          <a:noFill/>
                          <a:ln w="6350">
                            <a:noFill/>
                          </a:ln>
                        </wps:spPr>
                        <wps:txbx>
                          <w:txbxContent>
                            <w:p w14:paraId="4E6623C3" w14:textId="10C67468" w:rsidR="005F6BDD" w:rsidRPr="007D2231" w:rsidRDefault="005F6BDD" w:rsidP="007D2231">
                              <w:pPr>
                                <w:pStyle w:val="Agency-body-text"/>
                                <w:jc w:val="center"/>
                                <w:rPr>
                                  <w:b/>
                                  <w:bCs/>
                                  <w:color w:val="FFFFFF" w:themeColor="background1"/>
                                  <w:sz w:val="22"/>
                                  <w:szCs w:val="22"/>
                                </w:rPr>
                              </w:pPr>
                              <w:r w:rsidRPr="007D2231">
                                <w:rPr>
                                  <w:b/>
                                  <w:color w:val="FFFFFF" w:themeColor="background1"/>
                                  <w:sz w:val="22"/>
                                  <w:lang w:bidi="sv-SE"/>
                                </w:rPr>
                                <w:t>Befintliga kommunikationsresurser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45pt;margin-top:27.6pt;width:411.85pt;height:365.3pt;z-index:251658265;mso-width-relative:margin;mso-height-relative:margin" coordorigin=",-454" coordsize="52306,463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">
                <v:shape id="_x0000_s1044" type="#_x0000_t202" alt="&quot;&quot;" style="position:absolute;left:13080;top:-454;width:20829;height:194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" filled="f" stroked="f" strokeweight=".5pt">
                  <v:textbox>
                    <w:txbxContent>
                      <w:p w14:paraId="03889916" w14:textId="77777777" w:rsidR="005F6BDD" w:rsidRPr="007D2231" w:rsidRDefault="005F6BDD" w:rsidP="00374915">
                        <w:pPr>
                          <w:pStyle w:val="Agency-body-text"/>
                          <w:jc w:val="center"/>
                          <w:rPr>
                            <w:b/>
                            <w:bCs/>
                            <w:color w:val="FFFFFF" w:themeColor="background1"/>
                            <w:sz w:val="28"/>
                            <w:szCs w:val="28"/>
                          </w:rPr>
                        </w:pPr>
                        <w:r w:rsidRPr="007D2231">
                          <w:rPr>
                            <w:b/>
                            <w:color w:val="FFFFFF" w:themeColor="background1"/>
                            <w:sz w:val="28"/>
                            <w:lang w:bidi="sv-SE"/>
                          </w:rPr>
                          <w:t>Omvandlingsfaktorer</w:t>
                        </w:r>
                      </w:p>
                      <w:p w14:paraId="4AB3C0DE" w14:textId="6D8FEA11" w:rsidR="005F6BDD" w:rsidRPr="00A00A96" w:rsidRDefault="005F6BDD" w:rsidP="00302B5E">
                        <w:pPr>
                          <w:pStyle w:val="Agency-body-text"/>
                          <w:jc w:val="center"/>
                          <w:rPr>
                            <w:color w:val="FFFFFF" w:themeColor="background1"/>
                            <w:sz w:val="22"/>
                            <w:szCs w:val="22"/>
                          </w:rPr>
                        </w:pPr>
                        <w:r w:rsidRPr="00A00A96">
                          <w:rPr>
                            <w:color w:val="FFFFFF" w:themeColor="background1"/>
                            <w:sz w:val="22"/>
                            <w:szCs w:val="22"/>
                            <w:lang w:bidi="sv-SE"/>
                          </w:rPr>
                          <w:t>Huvudbeståndsdelar för ändamålsenlig kommunikation i</w:t>
                        </w:r>
                        <w:r w:rsidR="006232E7">
                          <w:rPr>
                            <w:color w:val="FFFFFF" w:themeColor="background1"/>
                            <w:sz w:val="22"/>
                            <w:szCs w:val="22"/>
                            <w:lang w:bidi="sv-SE"/>
                          </w:rPr>
                          <w:t> </w:t>
                        </w:r>
                        <w:r w:rsidRPr="00A00A96">
                          <w:rPr>
                            <w:color w:val="FFFFFF" w:themeColor="background1"/>
                            <w:sz w:val="22"/>
                            <w:szCs w:val="22"/>
                            <w:lang w:bidi="sv-SE"/>
                          </w:rPr>
                          <w:t xml:space="preserve">utbildningsmiljöer: tydlighet, tillgänglighet, förtroende </w:t>
                        </w:r>
                        <w:r w:rsidR="00C95DFF" w:rsidRPr="00A00A96">
                          <w:rPr>
                            <w:color w:val="FFFFFF" w:themeColor="background1"/>
                            <w:sz w:val="22"/>
                            <w:szCs w:val="22"/>
                            <w:lang w:bidi="sv-SE"/>
                          </w:rPr>
                          <w:t>och </w:t>
                        </w:r>
                        <w:r w:rsidRPr="00A00A96">
                          <w:rPr>
                            <w:color w:val="FFFFFF" w:themeColor="background1"/>
                            <w:sz w:val="22"/>
                            <w:szCs w:val="22"/>
                            <w:lang w:bidi="sv-SE"/>
                          </w:rPr>
                          <w:t>öppenhet</w:t>
                        </w:r>
                      </w:p>
                    </w:txbxContent>
                  </v:textbox>
                </v:shape>
                <v:shape id="_x0000_s1045" type="#_x0000_t202" alt="&quot;&quot;" style="position:absolute;left:36329;top:17652;width:13113;height:5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" filled="f" stroked="f" strokeweight=".5pt">
                  <v:textbox style="mso-fit-shape-to-text:t">
                    <w:txbxContent>
                      <w:p w14:paraId="52B9ECA8" w14:textId="286C7726" w:rsidR="005F6BDD" w:rsidRPr="007D2231" w:rsidRDefault="005F6BDD" w:rsidP="007D2231">
                        <w:pPr>
                          <w:pStyle w:val="Agency-body-text"/>
                          <w:jc w:val="center"/>
                          <w:rPr>
                            <w:b/>
                            <w:bCs/>
                            <w:color w:val="FFFFFF" w:themeColor="background1"/>
                            <w:sz w:val="22"/>
                            <w:szCs w:val="22"/>
                          </w:rPr>
                        </w:pPr>
                        <w:r w:rsidRPr="007D2231">
                          <w:rPr>
                            <w:b/>
                            <w:color w:val="FFFFFF" w:themeColor="background1"/>
                            <w:sz w:val="22"/>
                            <w:lang w:bidi="sv-SE"/>
                          </w:rPr>
                          <w:t>Ändamålsenlig kommunikation</w:t>
                        </w:r>
                      </w:p>
                    </w:txbxContent>
                  </v:textbox>
                </v:shape>
                <v:shape id="_x0000_s1046" type="#_x0000_t202" alt="&quot;&quot;" style="position:absolute;left:27827;top:36614;width:13278;height:9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" filled="f" stroked="f" strokeweight=".5pt">
                  <v:textbox style="mso-fit-shape-to-text:t">
                    <w:txbxContent>
                      <w:p w14:paraId="49CD1B1B" w14:textId="3EF689A9" w:rsidR="005F6BDD" w:rsidRPr="007D2231" w:rsidRDefault="005F6BDD" w:rsidP="00374915">
                        <w:pPr>
                          <w:pStyle w:val="Agency-body-text"/>
                          <w:jc w:val="center"/>
                          <w:rPr>
                            <w:b/>
                            <w:bCs/>
                            <w:color w:val="FFFFFF" w:themeColor="background1"/>
                            <w:sz w:val="22"/>
                            <w:szCs w:val="22"/>
                          </w:rPr>
                        </w:pPr>
                        <w:r w:rsidRPr="007D2231">
                          <w:rPr>
                            <w:b/>
                            <w:color w:val="FFFFFF" w:themeColor="background1"/>
                            <w:sz w:val="22"/>
                            <w:lang w:bidi="sv-SE"/>
                          </w:rPr>
                          <w:t>Bygga upp och använda en kultur med ändamålsenlig kommunikation</w:t>
                        </w:r>
                      </w:p>
                    </w:txbxContent>
                  </v:textbox>
                </v:shape>
                <v:shape id="_x0000_s1047" type="#_x0000_t202" alt="&quot;&quot;" style="position:absolute;left:39111;top:28795;width:13195;height:4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" filled="f" stroked="f" strokeweight=".5pt">
                  <v:textbox style="mso-fit-shape-to-text:t">
                    <w:txbxContent>
                      <w:p w14:paraId="12C624F1" w14:textId="3CE06C59" w:rsidR="005F6BDD" w:rsidRPr="007D2231" w:rsidRDefault="005F6BDD" w:rsidP="00374915">
                        <w:pPr>
                          <w:pStyle w:val="Agency-body-text"/>
                          <w:jc w:val="center"/>
                          <w:rPr>
                            <w:b/>
                            <w:bCs/>
                            <w:color w:val="17365D" w:themeColor="text2" w:themeShade="BF"/>
                            <w:szCs w:val="24"/>
                          </w:rPr>
                        </w:pPr>
                        <w:r w:rsidRPr="007D2231">
                          <w:rPr>
                            <w:b/>
                            <w:color w:val="17365D" w:themeColor="text2" w:themeShade="BF"/>
                            <w:lang w:bidi="sv-SE"/>
                          </w:rPr>
                          <w:t>används för att </w:t>
                        </w:r>
                        <w:r w:rsidR="0083385B">
                          <w:rPr>
                            <w:b/>
                            <w:color w:val="17365D" w:themeColor="text2" w:themeShade="BF"/>
                            <w:lang w:bidi="sv-SE"/>
                          </w:rPr>
                          <w:t>…</w:t>
                        </w:r>
                      </w:p>
                    </w:txbxContent>
                  </v:textbox>
                </v:shape>
                <v:shape id="_x0000_s1048" type="#_x0000_t202" alt="&quot;&quot;" style="position:absolute;left:18593;top:21049;width:13722;height:4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" filled="f" stroked="f" strokeweight=".5pt">
                  <v:textbox style="mso-fit-shape-to-text:t">
                    <w:txbxContent>
                      <w:p w14:paraId="23596086" w14:textId="663D4A70" w:rsidR="005F6BDD" w:rsidRPr="007D2231" w:rsidRDefault="005F6BDD" w:rsidP="00374915">
                        <w:pPr>
                          <w:pStyle w:val="Agency-body-text"/>
                          <w:jc w:val="center"/>
                          <w:rPr>
                            <w:b/>
                            <w:bCs/>
                            <w:color w:val="17365D" w:themeColor="text2" w:themeShade="BF"/>
                            <w:szCs w:val="24"/>
                          </w:rPr>
                        </w:pPr>
                        <w:r w:rsidRPr="007D2231">
                          <w:rPr>
                            <w:b/>
                            <w:color w:val="17365D" w:themeColor="text2" w:themeShade="BF"/>
                            <w:lang w:bidi="sv-SE"/>
                          </w:rPr>
                          <w:t>omvandlas till </w:t>
                        </w:r>
                        <w:r w:rsidR="0083385B">
                          <w:rPr>
                            <w:b/>
                            <w:color w:val="17365D" w:themeColor="text2" w:themeShade="BF"/>
                            <w:lang w:bidi="sv-SE"/>
                          </w:rPr>
                          <w:t>…</w:t>
                        </w:r>
                      </w:p>
                    </w:txbxContent>
                  </v:textbox>
                </v:shape>
                <v:shape id="_x0000_s1049" type="#_x0000_t202" alt="&quot;&quot;" style="position:absolute;left:14237;top:38240;width:12801;height:43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" filled="f" stroked="f" strokeweight=".5pt">
                  <v:textbox style="mso-fit-shape-to-text:t">
                    <w:txbxContent>
                      <w:p w14:paraId="2785C9DE" w14:textId="1C3B20F6" w:rsidR="005F6BDD" w:rsidRPr="007D2231" w:rsidRDefault="005F6BDD" w:rsidP="00374915">
                        <w:pPr>
                          <w:pStyle w:val="Agency-body-text"/>
                          <w:jc w:val="center"/>
                          <w:rPr>
                            <w:b/>
                            <w:bCs/>
                            <w:color w:val="17365D" w:themeColor="text2" w:themeShade="BF"/>
                            <w:szCs w:val="24"/>
                          </w:rPr>
                        </w:pPr>
                        <w:r w:rsidRPr="007D2231">
                          <w:rPr>
                            <w:b/>
                            <w:color w:val="17365D" w:themeColor="text2" w:themeShade="BF"/>
                            <w:lang w:bidi="sv-SE"/>
                          </w:rPr>
                          <w:t>som främjar </w:t>
                        </w:r>
                        <w:r w:rsidR="0083385B">
                          <w:rPr>
                            <w:b/>
                            <w:color w:val="17365D" w:themeColor="text2" w:themeShade="BF"/>
                            <w:lang w:bidi="sv-SE"/>
                          </w:rPr>
                          <w:t>…</w:t>
                        </w:r>
                      </w:p>
                    </w:txbxContent>
                  </v:textbox>
                </v:shape>
                <v:shape id="_x0000_s1050" type="#_x0000_t202" alt="&quot;&quot;" style="position:absolute;top:36614;width:10890;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" filled="f" stroked="f" strokeweight=".5pt">
                  <v:textbox style="mso-fit-shape-to-text:t">
                    <w:txbxContent>
                      <w:p w14:paraId="6E99B393" w14:textId="54BCF3BC" w:rsidR="005F6BDD" w:rsidRPr="007D2231" w:rsidRDefault="005F6BDD" w:rsidP="007D2231">
                        <w:pPr>
                          <w:pStyle w:val="Agency-body-text"/>
                          <w:jc w:val="center"/>
                          <w:rPr>
                            <w:b/>
                            <w:bCs/>
                            <w:color w:val="FFFFFF" w:themeColor="background1"/>
                            <w:sz w:val="22"/>
                            <w:szCs w:val="22"/>
                          </w:rPr>
                        </w:pPr>
                        <w:r w:rsidRPr="007D2231">
                          <w:rPr>
                            <w:b/>
                            <w:color w:val="FFFFFF" w:themeColor="background1"/>
                            <w:sz w:val="22"/>
                            <w:lang w:bidi="sv-SE"/>
                          </w:rPr>
                          <w:t>Välbefinnande och motståndskraft</w:t>
                        </w:r>
                      </w:p>
                    </w:txbxContent>
                  </v:textbox>
                </v:shape>
                <v:shape id="_x0000_s1051" type="#_x0000_t202" alt="&quot;&quot;" style="position:absolute;left:2141;top:19225;width:12954;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" filled="f" stroked="f" strokeweight=".5pt">
                  <v:textbox style="mso-fit-shape-to-text:t">
                    <w:txbxContent>
                      <w:p w14:paraId="4E6623C3" w14:textId="10C67468" w:rsidR="005F6BDD" w:rsidRPr="007D2231" w:rsidRDefault="005F6BDD" w:rsidP="007D2231">
                        <w:pPr>
                          <w:pStyle w:val="Agency-body-text"/>
                          <w:jc w:val="center"/>
                          <w:rPr>
                            <w:b/>
                            <w:bCs/>
                            <w:color w:val="FFFFFF" w:themeColor="background1"/>
                            <w:sz w:val="22"/>
                            <w:szCs w:val="22"/>
                          </w:rPr>
                        </w:pPr>
                        <w:r w:rsidRPr="007D2231">
                          <w:rPr>
                            <w:b/>
                            <w:color w:val="FFFFFF" w:themeColor="background1"/>
                            <w:sz w:val="22"/>
                            <w:lang w:bidi="sv-SE"/>
                          </w:rPr>
                          <w:t>Befintliga kommunikationsresurser</w:t>
                        </w:r>
                      </w:p>
                    </w:txbxContent>
                  </v:textbox>
                </v:shape>
              </v:group>
            </w:pict>
          </mc:Fallback>
        </mc:AlternateContent>
      </w:r>
      <w:r w:rsidR="00374915" w:rsidRPr="006D4F1B">
        <w:rPr>
          <w:rFonts w:asciiTheme="majorHAnsi" w:hAnsiTheme="majorHAnsi" w:cstheme="majorHAnsi"/>
          <w:noProof/>
          <w:lang w:eastAsia="el-GR"/>
        </w:rPr>
        <w:drawing>
          <wp:inline distT="0" distB="0" distL="0" distR="0" wp14:anchorId="21BBACEF" wp14:editId="39733891">
            <wp:extent cx="5233333" cy="5088835"/>
            <wp:effectExtent l="0" t="0" r="0" b="4445"/>
            <wp:docPr id="1414492562" name="Picture 1" descr="”Befintliga kommunikationsresurser” omvandlas till ”ändamålsenlig kommunikation” genom omvandlingsfaktorerna, som är ”huvudbeståndsdelar för ändamålsenlig kommunikation i utbildningsmiljöer: tydlighet, tillgänglighet, förtroende och öppenhet”. Ändamålsenlig kommunikation används för att bygga upp och använda en kultur med ändamålsenlig kommunikation som främjar välbefinnande och motståndskraft i utbildningsvär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Befintliga kommunikationsresurser” omvandlas till ”ändamålsenlig kommunikation” genom omvandlingsfaktorerna, som är ”huvudbeståndsdelar för ändamålsenlig kommunikation i utbildningsmiljöer: tydlighet, tillgänglighet, förtroende och öppenhet”. Ändamålsenlig kommunikation används för att bygga upp och använda en kultur med ändamålsenlig kommunikation som främjar välbefinnande och motståndskraft i utbildningsvärlden."/>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6D4F1B" w:rsidRDefault="00AB2D3F" w:rsidP="00E06E32">
      <w:pPr>
        <w:pStyle w:val="Agency-caption"/>
        <w:rPr>
          <w:rFonts w:asciiTheme="majorHAnsi" w:eastAsia="Calibri" w:hAnsiTheme="majorHAnsi" w:cstheme="majorHAnsi"/>
        </w:rPr>
      </w:pPr>
      <w:r w:rsidRPr="006D4F1B">
        <w:rPr>
          <w:rFonts w:asciiTheme="majorHAnsi" w:hAnsiTheme="majorHAnsi" w:cstheme="majorHAnsi"/>
          <w:lang w:bidi="sv-SE"/>
        </w:rPr>
        <w:t>Figur </w:t>
      </w:r>
      <w:r w:rsidRPr="006D4F1B">
        <w:rPr>
          <w:rFonts w:asciiTheme="majorHAnsi" w:hAnsiTheme="majorHAnsi" w:cstheme="majorHAnsi"/>
          <w:lang w:bidi="sv-SE"/>
        </w:rPr>
        <w:fldChar w:fldCharType="begin"/>
      </w:r>
      <w:r w:rsidRPr="006D4F1B">
        <w:rPr>
          <w:rFonts w:asciiTheme="majorHAnsi" w:hAnsiTheme="majorHAnsi" w:cstheme="majorHAnsi"/>
          <w:lang w:bidi="sv-SE"/>
        </w:rPr>
        <w:instrText>SEQ Figure \* ARABIC</w:instrText>
      </w:r>
      <w:r w:rsidRPr="006D4F1B">
        <w:rPr>
          <w:rFonts w:asciiTheme="majorHAnsi" w:hAnsiTheme="majorHAnsi" w:cstheme="majorHAnsi"/>
          <w:lang w:bidi="sv-SE"/>
        </w:rPr>
        <w:fldChar w:fldCharType="separate"/>
      </w:r>
      <w:r w:rsidR="00BE07E6" w:rsidRPr="006D4F1B">
        <w:rPr>
          <w:rFonts w:asciiTheme="majorHAnsi" w:hAnsiTheme="majorHAnsi" w:cstheme="majorHAnsi"/>
          <w:lang w:bidi="sv-SE"/>
        </w:rPr>
        <w:t>3</w:t>
      </w:r>
      <w:r w:rsidRPr="006D4F1B">
        <w:rPr>
          <w:rFonts w:asciiTheme="majorHAnsi" w:hAnsiTheme="majorHAnsi" w:cstheme="majorHAnsi"/>
          <w:lang w:bidi="sv-SE"/>
        </w:rPr>
        <w:fldChar w:fldCharType="end"/>
      </w:r>
      <w:r w:rsidRPr="006D4F1B">
        <w:rPr>
          <w:rFonts w:asciiTheme="majorHAnsi" w:hAnsiTheme="majorHAnsi" w:cstheme="majorHAnsi"/>
          <w:lang w:bidi="sv-SE"/>
        </w:rPr>
        <w:t>. Välbefinnanderamen och ändamålsenlig kommunikation i utbildningsmiljöer</w:t>
      </w:r>
    </w:p>
    <w:p w14:paraId="478C8356" w14:textId="018A940D" w:rsidR="00FE695B" w:rsidRPr="006D4F1B" w:rsidRDefault="000C758F" w:rsidP="00374915">
      <w:pPr>
        <w:pStyle w:val="Agency-body-text"/>
        <w:rPr>
          <w:rFonts w:asciiTheme="majorHAnsi" w:hAnsiTheme="majorHAnsi" w:cstheme="majorHAnsi"/>
        </w:rPr>
      </w:pPr>
      <w:r w:rsidRPr="006D4F1B">
        <w:rPr>
          <w:rFonts w:asciiTheme="majorHAnsi" w:hAnsiTheme="majorHAnsi" w:cstheme="majorHAnsi"/>
          <w:lang w:bidi="sv-SE"/>
        </w:rPr>
        <w:t>För att alla elevers välbefinnande och motståndskraft ska främjas när man förbättrar kommunikationen måste alla intressenter anamma och använda sig av kulturen med ändamålsenlig kommunikation. På så sätt kan ändamålsenlig kommunikation hjälpa elever att uppnå det som de strävar efter och därmed öka deras välbefinnande och motståndskraft.</w:t>
      </w:r>
    </w:p>
    <w:p w14:paraId="0098C017" w14:textId="4BA3BE40" w:rsidR="00E468AE" w:rsidRPr="006D4F1B" w:rsidRDefault="00A029F0" w:rsidP="008947A2">
      <w:pPr>
        <w:pStyle w:val="Agency-body-text"/>
        <w:rPr>
          <w:rFonts w:asciiTheme="majorHAnsi" w:hAnsiTheme="majorHAnsi" w:cstheme="majorHAnsi"/>
        </w:rPr>
      </w:pPr>
      <w:r w:rsidRPr="006D4F1B">
        <w:rPr>
          <w:rFonts w:asciiTheme="majorHAnsi" w:hAnsiTheme="majorHAnsi" w:cstheme="majorHAnsi"/>
          <w:lang w:bidi="sv-SE"/>
        </w:rPr>
        <w:t xml:space="preserve">Mer information om kapabilitetsteorin och välbefinnanderamen finns i </w:t>
      </w:r>
      <w:hyperlink r:id="rId49">
        <w:r w:rsidR="009236B4" w:rsidRPr="006D4F1B">
          <w:rPr>
            <w:rStyle w:val="Hyperlink"/>
            <w:rFonts w:asciiTheme="majorHAnsi" w:hAnsiTheme="majorHAnsi" w:cstheme="majorHAnsi"/>
            <w:lang w:bidi="sv-SE"/>
          </w:rPr>
          <w:t>BRIES-rapporten om metoder och teori</w:t>
        </w:r>
      </w:hyperlink>
      <w:r w:rsidRPr="006D4F1B">
        <w:rPr>
          <w:rFonts w:asciiTheme="majorHAnsi" w:hAnsiTheme="majorHAnsi" w:cstheme="majorHAnsi"/>
          <w:lang w:bidi="sv-SE"/>
        </w:rPr>
        <w:t>.</w:t>
      </w:r>
    </w:p>
    <w:p w14:paraId="65829CE2" w14:textId="77777777" w:rsidR="00801168" w:rsidRPr="006D4F1B" w:rsidRDefault="00801168" w:rsidP="00801168">
      <w:pPr>
        <w:pStyle w:val="Agency-body-text"/>
        <w:rPr>
          <w:rFonts w:asciiTheme="majorHAnsi" w:hAnsiTheme="majorHAnsi" w:cstheme="majorHAnsi"/>
        </w:rPr>
        <w:sectPr w:rsidR="00801168" w:rsidRPr="006D4F1B" w:rsidSect="00AE612B">
          <w:headerReference w:type="even" r:id="rId50"/>
          <w:headerReference w:type="default" r:id="rId51"/>
          <w:pgSz w:w="11899" w:h="16838"/>
          <w:pgMar w:top="1134" w:right="1531" w:bottom="1276" w:left="1531" w:header="709" w:footer="828" w:gutter="0"/>
          <w:cols w:space="708"/>
          <w:docGrid w:linePitch="360"/>
        </w:sectPr>
      </w:pPr>
    </w:p>
    <w:p w14:paraId="21D6A773" w14:textId="10DAF1D0" w:rsidR="00890425" w:rsidRPr="006D4F1B" w:rsidRDefault="00256BB2" w:rsidP="00EB0475">
      <w:pPr>
        <w:pStyle w:val="Agency-heading-1"/>
        <w:rPr>
          <w:rFonts w:asciiTheme="majorHAnsi" w:hAnsiTheme="majorHAnsi" w:cstheme="majorHAnsi"/>
        </w:rPr>
      </w:pPr>
      <w:bookmarkStart w:id="14" w:name="Section3"/>
      <w:bookmarkStart w:id="15" w:name="_Toc165630177"/>
      <w:r w:rsidRPr="006D4F1B">
        <w:rPr>
          <w:rFonts w:asciiTheme="majorHAnsi" w:hAnsiTheme="majorHAnsi" w:cstheme="majorHAnsi"/>
          <w:lang w:bidi="sv-SE"/>
        </w:rPr>
        <w:lastRenderedPageBreak/>
        <w:t>Del 3</w:t>
      </w:r>
      <w:bookmarkEnd w:id="14"/>
      <w:r w:rsidRPr="006D4F1B">
        <w:rPr>
          <w:rFonts w:asciiTheme="majorHAnsi" w:hAnsiTheme="majorHAnsi" w:cstheme="majorHAnsi"/>
          <w:lang w:bidi="sv-SE"/>
        </w:rPr>
        <w:t>: Eftersträvade mål</w:t>
      </w:r>
      <w:bookmarkEnd w:id="15"/>
    </w:p>
    <w:p w14:paraId="42E2BC1F" w14:textId="01C92E13" w:rsidR="00890425" w:rsidRPr="006D4F1B" w:rsidRDefault="00890425" w:rsidP="00890425">
      <w:pPr>
        <w:pStyle w:val="Agency-body-text"/>
        <w:rPr>
          <w:rFonts w:asciiTheme="majorHAnsi" w:eastAsia="Calibri" w:hAnsiTheme="majorHAnsi" w:cstheme="majorHAnsi"/>
        </w:rPr>
      </w:pPr>
      <w:r w:rsidRPr="006D4F1B">
        <w:rPr>
          <w:rFonts w:asciiTheme="majorHAnsi" w:hAnsiTheme="majorHAnsi" w:cstheme="majorHAnsi"/>
          <w:lang w:bidi="sv-SE"/>
        </w:rPr>
        <w:t xml:space="preserve">Utifrån sina upplevelser under pandemin fastställde elever, lärare, föräldrar och beslutsfattare från de deltagande länderna i BRIES fyra prioriterade områden. (Utförligare information om metoder och deltagare finns i </w:t>
      </w:r>
      <w:hyperlink r:id="rId52" w:history="1">
        <w:r w:rsidR="00EF26B9" w:rsidRPr="006D4F1B">
          <w:rPr>
            <w:rStyle w:val="Hyperlink"/>
            <w:rFonts w:asciiTheme="majorHAnsi" w:hAnsiTheme="majorHAnsi" w:cstheme="majorHAnsi"/>
            <w:lang w:bidi="sv-SE"/>
          </w:rPr>
          <w:t>halvtidsrapporten från BRIES-projektet</w:t>
        </w:r>
      </w:hyperlink>
      <w:r w:rsidRPr="006D4F1B">
        <w:rPr>
          <w:rFonts w:asciiTheme="majorHAnsi" w:hAnsiTheme="majorHAnsi" w:cstheme="majorHAnsi"/>
          <w:lang w:bidi="sv-SE"/>
        </w:rPr>
        <w:t xml:space="preserve"> och </w:t>
      </w:r>
      <w:hyperlink r:id="rId53">
        <w:r w:rsidR="00105705" w:rsidRPr="006D4F1B">
          <w:rPr>
            <w:rStyle w:val="Hyperlink"/>
            <w:rFonts w:asciiTheme="majorHAnsi" w:hAnsiTheme="majorHAnsi" w:cstheme="majorHAnsi"/>
            <w:lang w:bidi="sv-SE"/>
          </w:rPr>
          <w:t>rapporten om metoder och teori</w:t>
        </w:r>
      </w:hyperlink>
      <w:r w:rsidRPr="006D4F1B">
        <w:rPr>
          <w:rFonts w:asciiTheme="majorHAnsi" w:hAnsiTheme="majorHAnsi" w:cstheme="majorHAnsi"/>
          <w:lang w:bidi="sv-SE"/>
        </w:rPr>
        <w:t>)</w:t>
      </w:r>
      <w:r w:rsidR="001174F7" w:rsidRPr="006D4F1B">
        <w:rPr>
          <w:rFonts w:asciiTheme="majorHAnsi" w:hAnsiTheme="majorHAnsi" w:cstheme="majorHAnsi"/>
          <w:lang w:bidi="sv-SE"/>
        </w:rPr>
        <w:t>.</w:t>
      </w:r>
      <w:r w:rsidRPr="006D4F1B">
        <w:rPr>
          <w:rFonts w:asciiTheme="majorHAnsi" w:hAnsiTheme="majorHAnsi" w:cstheme="majorHAnsi"/>
          <w:lang w:bidi="sv-SE"/>
        </w:rPr>
        <w:t xml:space="preserve"> De prioriterade områdena benämns eftersträvat mål A, B, C och D.</w:t>
      </w:r>
    </w:p>
    <w:p w14:paraId="2019A408" w14:textId="3C2CEA0F" w:rsidR="001C0522" w:rsidRPr="006D4F1B" w:rsidRDefault="00801168" w:rsidP="00DB7881">
      <w:pPr>
        <w:pStyle w:val="Agency-body-text"/>
        <w:keepNext/>
        <w:jc w:val="center"/>
        <w:rPr>
          <w:rFonts w:asciiTheme="majorHAnsi" w:eastAsia="Calibri" w:hAnsiTheme="majorHAnsi" w:cstheme="majorHAnsi"/>
        </w:rPr>
      </w:pPr>
      <w:r w:rsidRPr="006D4F1B">
        <w:rPr>
          <w:rFonts w:asciiTheme="majorHAnsi" w:hAnsiTheme="majorHAnsi" w:cstheme="majorHAnsi"/>
          <w:noProof/>
          <w:lang w:eastAsia="el-GR"/>
        </w:rPr>
        <mc:AlternateContent>
          <mc:Choice Requires="wpg">
            <w:drawing>
              <wp:inline distT="0" distB="0" distL="0" distR="0" wp14:anchorId="221C143F" wp14:editId="5346CC70">
                <wp:extent cx="9000000" cy="3135157"/>
                <wp:effectExtent l="38100" t="0" r="29845" b="46355"/>
                <wp:docPr id="739996836" name="Group 1" descr="Eftersträvat mål A: Tillhandahålla en trygg och säker psykosocial lärmiljö, Eftersträvat mål  B: Kunna agera proaktivt och känna sig förberedd för psykosociala nödlägen, Eftersträvat mål  C: Skapa ett stöttande kontaktnät i samhället kring eleverna och familjerna, Eftersträvat mål  D: Använda ändamålsenlig kommunikation för att tillgodose alla elevers behov"/>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8444"/>
                            <a:ext cx="2377226" cy="435404"/>
                          </a:xfrm>
                          <a:prstGeom prst="rect">
                            <a:avLst/>
                          </a:prstGeom>
                          <a:noFill/>
                        </wps:spPr>
                        <wps:txbx>
                          <w:txbxContent>
                            <w:p w14:paraId="47F03DCB" w14:textId="77777777" w:rsidR="005F6BDD" w:rsidRPr="00870F2D" w:rsidRDefault="005F6BDD" w:rsidP="00801168">
                              <w:pPr>
                                <w:jc w:val="center"/>
                                <w:textAlignment w:val="baseline"/>
                                <w:rPr>
                                  <w:rFonts w:asciiTheme="majorHAnsi" w:eastAsia="MS PGothic" w:hAnsiTheme="majorHAnsi" w:cstheme="majorHAnsi"/>
                                  <w:b/>
                                  <w:bCs/>
                                  <w:color w:val="FFFFFF"/>
                                  <w:kern w:val="24"/>
                                  <w:sz w:val="32"/>
                                  <w:szCs w:val="32"/>
                                </w:rPr>
                              </w:pPr>
                              <w:r w:rsidRPr="00870F2D">
                                <w:rPr>
                                  <w:rFonts w:asciiTheme="majorHAnsi" w:hAnsiTheme="majorHAnsi" w:cstheme="majorHAnsi"/>
                                  <w:b/>
                                  <w:color w:val="FFFFFF"/>
                                  <w:kern w:val="24"/>
                                  <w:sz w:val="32"/>
                                  <w:szCs w:val="16"/>
                                  <w:lang w:bidi="sv-SE"/>
                                </w:rPr>
                                <w:t>Eftersträvat mål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5F6BDD" w:rsidRPr="00870F2D" w:rsidRDefault="005F6BDD" w:rsidP="002E20FF">
                              <w:pPr>
                                <w:jc w:val="center"/>
                                <w:textAlignment w:val="baseline"/>
                                <w:rPr>
                                  <w:rFonts w:asciiTheme="majorHAnsi" w:eastAsia="MS PGothic" w:hAnsiTheme="majorHAnsi" w:cstheme="majorHAnsi"/>
                                  <w:b/>
                                  <w:bCs/>
                                  <w:color w:val="1E1C43"/>
                                  <w:kern w:val="24"/>
                                  <w:sz w:val="28"/>
                                  <w:szCs w:val="28"/>
                                </w:rPr>
                              </w:pPr>
                              <w:r w:rsidRPr="00870F2D">
                                <w:rPr>
                                  <w:rFonts w:asciiTheme="majorHAnsi" w:hAnsiTheme="majorHAnsi" w:cstheme="majorHAnsi"/>
                                  <w:b/>
                                  <w:color w:val="1E1C43"/>
                                  <w:kern w:val="24"/>
                                  <w:sz w:val="28"/>
                                  <w:lang w:bidi="sv-SE"/>
                                </w:rPr>
                                <w:t>Tillhandahålla en trygg och säker psykosocial lärmiljö</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736" y="3398675"/>
                            <a:ext cx="2377226" cy="435404"/>
                          </a:xfrm>
                          <a:prstGeom prst="rect">
                            <a:avLst/>
                          </a:prstGeom>
                          <a:noFill/>
                        </wps:spPr>
                        <wps:txbx>
                          <w:txbxContent>
                            <w:p w14:paraId="0E99E605" w14:textId="77777777" w:rsidR="005F6BDD" w:rsidRPr="00870F2D" w:rsidRDefault="005F6BDD" w:rsidP="00801168">
                              <w:pPr>
                                <w:jc w:val="center"/>
                                <w:textAlignment w:val="baseline"/>
                                <w:rPr>
                                  <w:rFonts w:asciiTheme="majorHAnsi" w:eastAsia="MS PGothic" w:hAnsiTheme="majorHAnsi" w:cstheme="majorHAnsi"/>
                                  <w:b/>
                                  <w:bCs/>
                                  <w:color w:val="FFFFFF"/>
                                  <w:kern w:val="24"/>
                                  <w:sz w:val="32"/>
                                  <w:szCs w:val="32"/>
                                </w:rPr>
                              </w:pPr>
                              <w:r w:rsidRPr="00870F2D">
                                <w:rPr>
                                  <w:rFonts w:asciiTheme="majorHAnsi" w:hAnsiTheme="majorHAnsi" w:cstheme="majorHAnsi"/>
                                  <w:b/>
                                  <w:color w:val="FFFFFF"/>
                                  <w:kern w:val="24"/>
                                  <w:sz w:val="32"/>
                                  <w:szCs w:val="16"/>
                                  <w:lang w:bidi="sv-SE"/>
                                </w:rPr>
                                <w:t>Eftersträvat mål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96" y="1323369"/>
                            <a:ext cx="2165627" cy="1508045"/>
                          </a:xfrm>
                          <a:prstGeom prst="rect">
                            <a:avLst/>
                          </a:prstGeom>
                          <a:noFill/>
                        </wps:spPr>
                        <wps:txbx>
                          <w:txbxContent>
                            <w:p w14:paraId="4119FF32" w14:textId="77777777" w:rsidR="005F6BDD" w:rsidRPr="00870F2D" w:rsidRDefault="005F6BDD" w:rsidP="00801168">
                              <w:pPr>
                                <w:jc w:val="center"/>
                                <w:textAlignment w:val="baseline"/>
                                <w:rPr>
                                  <w:rFonts w:asciiTheme="majorHAnsi" w:eastAsia="MS PGothic" w:hAnsiTheme="majorHAnsi" w:cstheme="majorHAnsi"/>
                                  <w:b/>
                                  <w:bCs/>
                                  <w:color w:val="1E1C43"/>
                                  <w:kern w:val="24"/>
                                  <w:sz w:val="28"/>
                                  <w:szCs w:val="28"/>
                                </w:rPr>
                              </w:pPr>
                              <w:r w:rsidRPr="00870F2D">
                                <w:rPr>
                                  <w:rFonts w:asciiTheme="majorHAnsi" w:hAnsiTheme="majorHAnsi" w:cstheme="majorHAnsi"/>
                                  <w:b/>
                                  <w:color w:val="1E1C43"/>
                                  <w:kern w:val="24"/>
                                  <w:sz w:val="28"/>
                                  <w:lang w:bidi="sv-SE"/>
                                </w:rPr>
                                <w:t>Kunna agera proaktivt och känna sig förberedd för psykosociala nödlägen</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2812" y="3398591"/>
                            <a:ext cx="2377226" cy="435404"/>
                          </a:xfrm>
                          <a:prstGeom prst="rect">
                            <a:avLst/>
                          </a:prstGeom>
                          <a:noFill/>
                        </wps:spPr>
                        <wps:txbx>
                          <w:txbxContent>
                            <w:p w14:paraId="1D5FEF8B" w14:textId="77777777" w:rsidR="005F6BDD" w:rsidRPr="00870F2D" w:rsidRDefault="005F6BDD" w:rsidP="00801168">
                              <w:pPr>
                                <w:jc w:val="center"/>
                                <w:textAlignment w:val="baseline"/>
                                <w:rPr>
                                  <w:rFonts w:asciiTheme="majorHAnsi" w:eastAsia="MS PGothic" w:hAnsiTheme="majorHAnsi" w:cstheme="majorHAnsi"/>
                                  <w:b/>
                                  <w:bCs/>
                                  <w:color w:val="FFFFFF"/>
                                  <w:kern w:val="24"/>
                                  <w:sz w:val="32"/>
                                  <w:szCs w:val="32"/>
                                </w:rPr>
                              </w:pPr>
                              <w:r w:rsidRPr="00870F2D">
                                <w:rPr>
                                  <w:rFonts w:asciiTheme="majorHAnsi" w:hAnsiTheme="majorHAnsi" w:cstheme="majorHAnsi"/>
                                  <w:b/>
                                  <w:color w:val="FFFFFF"/>
                                  <w:kern w:val="24"/>
                                  <w:sz w:val="32"/>
                                  <w:szCs w:val="16"/>
                                  <w:lang w:bidi="sv-SE"/>
                                </w:rPr>
                                <w:t>Eftersträvat mål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279"/>
                            <a:ext cx="2164813" cy="1508045"/>
                          </a:xfrm>
                          <a:prstGeom prst="rect">
                            <a:avLst/>
                          </a:prstGeom>
                          <a:noFill/>
                        </wps:spPr>
                        <wps:txbx>
                          <w:txbxContent>
                            <w:p w14:paraId="04755AD3" w14:textId="77777777" w:rsidR="005F6BDD" w:rsidRPr="00870F2D" w:rsidRDefault="005F6BDD" w:rsidP="00801168">
                              <w:pPr>
                                <w:jc w:val="center"/>
                                <w:textAlignment w:val="baseline"/>
                                <w:rPr>
                                  <w:rFonts w:asciiTheme="majorHAnsi" w:eastAsia="MS PGothic" w:hAnsiTheme="majorHAnsi" w:cstheme="majorHAnsi"/>
                                  <w:b/>
                                  <w:bCs/>
                                  <w:color w:val="1E1C43"/>
                                  <w:kern w:val="24"/>
                                  <w:sz w:val="28"/>
                                  <w:szCs w:val="28"/>
                                </w:rPr>
                              </w:pPr>
                              <w:r w:rsidRPr="00870F2D">
                                <w:rPr>
                                  <w:rFonts w:asciiTheme="majorHAnsi" w:hAnsiTheme="majorHAnsi" w:cstheme="majorHAnsi"/>
                                  <w:b/>
                                  <w:color w:val="1E1C43"/>
                                  <w:kern w:val="24"/>
                                  <w:sz w:val="28"/>
                                  <w:lang w:bidi="sv-SE"/>
                                </w:rPr>
                                <w:t>Skapa ett stöttande kontaktnät i samhället kring eleverna och familjerna</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288" y="3398594"/>
                            <a:ext cx="2377226" cy="435404"/>
                          </a:xfrm>
                          <a:prstGeom prst="rect">
                            <a:avLst/>
                          </a:prstGeom>
                          <a:noFill/>
                        </wps:spPr>
                        <wps:txbx>
                          <w:txbxContent>
                            <w:p w14:paraId="252A1464" w14:textId="77777777" w:rsidR="005F6BDD" w:rsidRPr="00870F2D" w:rsidRDefault="005F6BDD" w:rsidP="00801168">
                              <w:pPr>
                                <w:jc w:val="center"/>
                                <w:textAlignment w:val="baseline"/>
                                <w:rPr>
                                  <w:rFonts w:asciiTheme="majorHAnsi" w:eastAsia="MS PGothic" w:hAnsiTheme="majorHAnsi" w:cstheme="majorHAnsi"/>
                                  <w:b/>
                                  <w:bCs/>
                                  <w:color w:val="FFFFFF"/>
                                  <w:kern w:val="24"/>
                                  <w:sz w:val="32"/>
                                  <w:szCs w:val="32"/>
                                </w:rPr>
                              </w:pPr>
                              <w:r w:rsidRPr="00870F2D">
                                <w:rPr>
                                  <w:rFonts w:asciiTheme="majorHAnsi" w:hAnsiTheme="majorHAnsi" w:cstheme="majorHAnsi"/>
                                  <w:b/>
                                  <w:color w:val="FFFFFF"/>
                                  <w:kern w:val="24"/>
                                  <w:sz w:val="32"/>
                                  <w:szCs w:val="16"/>
                                  <w:lang w:bidi="sv-SE"/>
                                </w:rPr>
                                <w:t>Eftersträvat mål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2962"/>
                            <a:ext cx="2165627" cy="1508045"/>
                          </a:xfrm>
                          <a:prstGeom prst="rect">
                            <a:avLst/>
                          </a:prstGeom>
                          <a:noFill/>
                        </wps:spPr>
                        <wps:txbx>
                          <w:txbxContent>
                            <w:p w14:paraId="5A5CFB98" w14:textId="085E3F4E" w:rsidR="005F6BDD" w:rsidRPr="00870F2D" w:rsidRDefault="005F6BDD" w:rsidP="00801168">
                              <w:pPr>
                                <w:jc w:val="center"/>
                                <w:textAlignment w:val="baseline"/>
                                <w:rPr>
                                  <w:rFonts w:asciiTheme="majorHAnsi" w:eastAsia="Calibri" w:hAnsiTheme="majorHAnsi" w:cstheme="majorHAnsi"/>
                                  <w:b/>
                                  <w:bCs/>
                                  <w:color w:val="1E1C43"/>
                                  <w:kern w:val="24"/>
                                  <w:sz w:val="28"/>
                                  <w:szCs w:val="28"/>
                                </w:rPr>
                              </w:pPr>
                              <w:r w:rsidRPr="00870F2D">
                                <w:rPr>
                                  <w:rFonts w:asciiTheme="majorHAnsi" w:hAnsiTheme="majorHAnsi" w:cstheme="majorHAnsi"/>
                                  <w:b/>
                                  <w:color w:val="1E1C43"/>
                                  <w:kern w:val="24"/>
                                  <w:sz w:val="28"/>
                                  <w:lang w:bidi="sv-SE"/>
                                </w:rPr>
                                <w:t>Använda ändamålsenlig kommunikation för att tillgodose alla elevers behov</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Eftersträvat mål A: Tillhandahålla en trygg och säker psykosocial lärmiljö, Eftersträvat mål  B: Kunna agera proaktivt och känna sig förberedd för psykosociala nödlägen, Eftersträvat mål  C: Skapa ett stöttande kontaktnät i samhället kring eleverna och familjerna, Eftersträvat mål  D: Använda ändamålsenlig kommunikation för att tillgodose alla elevers behov"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84;width:23772;height:4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5F6BDD" w:rsidRPr="00870F2D" w:rsidRDefault="005F6BDD" w:rsidP="00801168">
                        <w:pPr>
                          <w:jc w:val="center"/>
                          <w:textAlignment w:val="baseline"/>
                          <w:rPr>
                            <w:rFonts w:asciiTheme="majorHAnsi" w:eastAsia="MS PGothic" w:hAnsiTheme="majorHAnsi" w:cstheme="majorHAnsi"/>
                            <w:b/>
                            <w:bCs/>
                            <w:color w:val="FFFFFF"/>
                            <w:kern w:val="24"/>
                            <w:sz w:val="32"/>
                            <w:szCs w:val="32"/>
                          </w:rPr>
                        </w:pPr>
                        <w:r w:rsidRPr="00870F2D">
                          <w:rPr>
                            <w:rFonts w:asciiTheme="majorHAnsi" w:hAnsiTheme="majorHAnsi" w:cstheme="majorHAnsi"/>
                            <w:b/>
                            <w:color w:val="FFFFFF"/>
                            <w:kern w:val="24"/>
                            <w:sz w:val="32"/>
                            <w:szCs w:val="16"/>
                            <w:lang w:bidi="sv-SE"/>
                          </w:rPr>
                          <w:t>Eftersträvat mål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5F6BDD" w:rsidRPr="00870F2D" w:rsidRDefault="005F6BDD" w:rsidP="002E20FF">
                        <w:pPr>
                          <w:jc w:val="center"/>
                          <w:textAlignment w:val="baseline"/>
                          <w:rPr>
                            <w:rFonts w:asciiTheme="majorHAnsi" w:eastAsia="MS PGothic" w:hAnsiTheme="majorHAnsi" w:cstheme="majorHAnsi"/>
                            <w:b/>
                            <w:bCs/>
                            <w:color w:val="1E1C43"/>
                            <w:kern w:val="24"/>
                            <w:sz w:val="28"/>
                            <w:szCs w:val="28"/>
                          </w:rPr>
                        </w:pPr>
                        <w:r w:rsidRPr="00870F2D">
                          <w:rPr>
                            <w:rFonts w:asciiTheme="majorHAnsi" w:hAnsiTheme="majorHAnsi" w:cstheme="majorHAnsi"/>
                            <w:b/>
                            <w:color w:val="1E1C43"/>
                            <w:kern w:val="24"/>
                            <w:sz w:val="28"/>
                            <w:lang w:bidi="sv-SE"/>
                          </w:rPr>
                          <w:t>Tillhandahålla en trygg och säker psykosocial lärmiljö</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8"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7;top:33986;width:23772;height:4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5F6BDD" w:rsidRPr="00870F2D" w:rsidRDefault="005F6BDD" w:rsidP="00801168">
                        <w:pPr>
                          <w:jc w:val="center"/>
                          <w:textAlignment w:val="baseline"/>
                          <w:rPr>
                            <w:rFonts w:asciiTheme="majorHAnsi" w:eastAsia="MS PGothic" w:hAnsiTheme="majorHAnsi" w:cstheme="majorHAnsi"/>
                            <w:b/>
                            <w:bCs/>
                            <w:color w:val="FFFFFF"/>
                            <w:kern w:val="24"/>
                            <w:sz w:val="32"/>
                            <w:szCs w:val="32"/>
                          </w:rPr>
                        </w:pPr>
                        <w:r w:rsidRPr="00870F2D">
                          <w:rPr>
                            <w:rFonts w:asciiTheme="majorHAnsi" w:hAnsiTheme="majorHAnsi" w:cstheme="majorHAnsi"/>
                            <w:b/>
                            <w:color w:val="FFFFFF"/>
                            <w:kern w:val="24"/>
                            <w:sz w:val="32"/>
                            <w:szCs w:val="16"/>
                            <w:lang w:bidi="sv-SE"/>
                          </w:rPr>
                          <w:t>Eftersträvat mål B</w:t>
                        </w:r>
                      </w:p>
                    </w:txbxContent>
                  </v:textbox>
                </v:shape>
                <v:shape id="Text B" o:spid="_x0000_s1063" type="#_x0000_t202" alt="&quot;&quot;" style="position:absolute;left:31708;top:13233;width:21657;height:15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5F6BDD" w:rsidRPr="00870F2D" w:rsidRDefault="005F6BDD" w:rsidP="00801168">
                        <w:pPr>
                          <w:jc w:val="center"/>
                          <w:textAlignment w:val="baseline"/>
                          <w:rPr>
                            <w:rFonts w:asciiTheme="majorHAnsi" w:eastAsia="MS PGothic" w:hAnsiTheme="majorHAnsi" w:cstheme="majorHAnsi"/>
                            <w:b/>
                            <w:bCs/>
                            <w:color w:val="1E1C43"/>
                            <w:kern w:val="24"/>
                            <w:sz w:val="28"/>
                            <w:szCs w:val="28"/>
                          </w:rPr>
                        </w:pPr>
                        <w:r w:rsidRPr="00870F2D">
                          <w:rPr>
                            <w:rFonts w:asciiTheme="majorHAnsi" w:hAnsiTheme="majorHAnsi" w:cstheme="majorHAnsi"/>
                            <w:b/>
                            <w:color w:val="1E1C43"/>
                            <w:kern w:val="24"/>
                            <w:sz w:val="28"/>
                            <w:lang w:bidi="sv-SE"/>
                          </w:rPr>
                          <w:t>Kunna agera proaktivt och känna sig förberedd för psykosociala nödlägen</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9"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28;top:33985;width:23772;height:4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5F6BDD" w:rsidRPr="00870F2D" w:rsidRDefault="005F6BDD" w:rsidP="00801168">
                        <w:pPr>
                          <w:jc w:val="center"/>
                          <w:textAlignment w:val="baseline"/>
                          <w:rPr>
                            <w:rFonts w:asciiTheme="majorHAnsi" w:eastAsia="MS PGothic" w:hAnsiTheme="majorHAnsi" w:cstheme="majorHAnsi"/>
                            <w:b/>
                            <w:bCs/>
                            <w:color w:val="FFFFFF"/>
                            <w:kern w:val="24"/>
                            <w:sz w:val="32"/>
                            <w:szCs w:val="32"/>
                          </w:rPr>
                        </w:pPr>
                        <w:r w:rsidRPr="00870F2D">
                          <w:rPr>
                            <w:rFonts w:asciiTheme="majorHAnsi" w:hAnsiTheme="majorHAnsi" w:cstheme="majorHAnsi"/>
                            <w:b/>
                            <w:color w:val="FFFFFF"/>
                            <w:kern w:val="24"/>
                            <w:sz w:val="32"/>
                            <w:szCs w:val="16"/>
                            <w:lang w:bidi="sv-SE"/>
                          </w:rPr>
                          <w:t>Eftersträvat mål C</w:t>
                        </w:r>
                      </w:p>
                    </w:txbxContent>
                  </v:textbox>
                </v:shape>
                <v:shape id="Text C" o:spid="_x0000_s1070" type="#_x0000_t202" alt="&quot;&quot;" style="position:absolute;left:61983;top:13232;width:21648;height:15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5F6BDD" w:rsidRPr="00870F2D" w:rsidRDefault="005F6BDD" w:rsidP="00801168">
                        <w:pPr>
                          <w:jc w:val="center"/>
                          <w:textAlignment w:val="baseline"/>
                          <w:rPr>
                            <w:rFonts w:asciiTheme="majorHAnsi" w:eastAsia="MS PGothic" w:hAnsiTheme="majorHAnsi" w:cstheme="majorHAnsi"/>
                            <w:b/>
                            <w:bCs/>
                            <w:color w:val="1E1C43"/>
                            <w:kern w:val="24"/>
                            <w:sz w:val="28"/>
                            <w:szCs w:val="28"/>
                          </w:rPr>
                        </w:pPr>
                        <w:r w:rsidRPr="00870F2D">
                          <w:rPr>
                            <w:rFonts w:asciiTheme="majorHAnsi" w:hAnsiTheme="majorHAnsi" w:cstheme="majorHAnsi"/>
                            <w:b/>
                            <w:color w:val="1E1C43"/>
                            <w:kern w:val="24"/>
                            <w:sz w:val="28"/>
                            <w:lang w:bidi="sv-SE"/>
                          </w:rPr>
                          <w:t>Skapa ett stöttande kontaktnät i samhället kring eleverna och familjerna</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0"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2;top:33985;width:23773;height:4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5F6BDD" w:rsidRPr="00870F2D" w:rsidRDefault="005F6BDD" w:rsidP="00801168">
                        <w:pPr>
                          <w:jc w:val="center"/>
                          <w:textAlignment w:val="baseline"/>
                          <w:rPr>
                            <w:rFonts w:asciiTheme="majorHAnsi" w:eastAsia="MS PGothic" w:hAnsiTheme="majorHAnsi" w:cstheme="majorHAnsi"/>
                            <w:b/>
                            <w:bCs/>
                            <w:color w:val="FFFFFF"/>
                            <w:kern w:val="24"/>
                            <w:sz w:val="32"/>
                            <w:szCs w:val="32"/>
                          </w:rPr>
                        </w:pPr>
                        <w:r w:rsidRPr="00870F2D">
                          <w:rPr>
                            <w:rFonts w:asciiTheme="majorHAnsi" w:hAnsiTheme="majorHAnsi" w:cstheme="majorHAnsi"/>
                            <w:b/>
                            <w:color w:val="FFFFFF"/>
                            <w:kern w:val="24"/>
                            <w:sz w:val="32"/>
                            <w:szCs w:val="16"/>
                            <w:lang w:bidi="sv-SE"/>
                          </w:rPr>
                          <w:t>Eftersträvat mål D</w:t>
                        </w:r>
                      </w:p>
                    </w:txbxContent>
                  </v:textbox>
                </v:shape>
                <v:shape id="Text D" o:spid="_x0000_s1077" type="#_x0000_t202" alt="&quot;&quot;" style="position:absolute;left:92660;top:13229;width:21656;height:15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5F6BDD" w:rsidRPr="00870F2D" w:rsidRDefault="005F6BDD" w:rsidP="00801168">
                        <w:pPr>
                          <w:jc w:val="center"/>
                          <w:textAlignment w:val="baseline"/>
                          <w:rPr>
                            <w:rFonts w:asciiTheme="majorHAnsi" w:eastAsia="Calibri" w:hAnsiTheme="majorHAnsi" w:cstheme="majorHAnsi"/>
                            <w:b/>
                            <w:bCs/>
                            <w:color w:val="1E1C43"/>
                            <w:kern w:val="24"/>
                            <w:sz w:val="28"/>
                            <w:szCs w:val="28"/>
                          </w:rPr>
                        </w:pPr>
                        <w:r w:rsidRPr="00870F2D">
                          <w:rPr>
                            <w:rFonts w:asciiTheme="majorHAnsi" w:hAnsiTheme="majorHAnsi" w:cstheme="majorHAnsi"/>
                            <w:b/>
                            <w:color w:val="1E1C43"/>
                            <w:kern w:val="24"/>
                            <w:sz w:val="28"/>
                            <w:lang w:bidi="sv-SE"/>
                          </w:rPr>
                          <w:t>Använda ändamålsenlig kommunikation för att tillgodose alla elevers behov</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1" o:title=""/>
                  </v:shape>
                </v:group>
                <w10:anchorlock/>
              </v:group>
            </w:pict>
          </mc:Fallback>
        </mc:AlternateContent>
      </w:r>
    </w:p>
    <w:p w14:paraId="35739D7D" w14:textId="5514FA97" w:rsidR="00890425" w:rsidRPr="006D4F1B" w:rsidRDefault="00890425" w:rsidP="00890425">
      <w:pPr>
        <w:pStyle w:val="Agency-caption"/>
        <w:rPr>
          <w:rFonts w:asciiTheme="majorHAnsi" w:eastAsia="Calibri" w:hAnsiTheme="majorHAnsi" w:cstheme="majorHAnsi"/>
        </w:rPr>
      </w:pPr>
      <w:r w:rsidRPr="006D4F1B">
        <w:rPr>
          <w:rFonts w:asciiTheme="majorHAnsi" w:hAnsiTheme="majorHAnsi" w:cstheme="majorHAnsi"/>
          <w:lang w:bidi="sv-SE"/>
        </w:rPr>
        <w:t>Figur </w:t>
      </w:r>
      <w:r w:rsidRPr="006D4F1B">
        <w:rPr>
          <w:rFonts w:asciiTheme="majorHAnsi" w:hAnsiTheme="majorHAnsi" w:cstheme="majorHAnsi"/>
          <w:lang w:bidi="sv-SE"/>
        </w:rPr>
        <w:fldChar w:fldCharType="begin"/>
      </w:r>
      <w:r w:rsidRPr="006D4F1B">
        <w:rPr>
          <w:rFonts w:asciiTheme="majorHAnsi" w:hAnsiTheme="majorHAnsi" w:cstheme="majorHAnsi"/>
          <w:lang w:bidi="sv-SE"/>
        </w:rPr>
        <w:instrText>SEQ Figure \* ARABIC</w:instrText>
      </w:r>
      <w:r w:rsidRPr="006D4F1B">
        <w:rPr>
          <w:rFonts w:asciiTheme="majorHAnsi" w:hAnsiTheme="majorHAnsi" w:cstheme="majorHAnsi"/>
          <w:lang w:bidi="sv-SE"/>
        </w:rPr>
        <w:fldChar w:fldCharType="separate"/>
      </w:r>
      <w:r w:rsidRPr="006D4F1B">
        <w:rPr>
          <w:rFonts w:asciiTheme="majorHAnsi" w:hAnsiTheme="majorHAnsi" w:cstheme="majorHAnsi"/>
          <w:lang w:bidi="sv-SE"/>
        </w:rPr>
        <w:t>4</w:t>
      </w:r>
      <w:r w:rsidRPr="006D4F1B">
        <w:rPr>
          <w:rFonts w:asciiTheme="majorHAnsi" w:hAnsiTheme="majorHAnsi" w:cstheme="majorHAnsi"/>
          <w:lang w:bidi="sv-SE"/>
        </w:rPr>
        <w:fldChar w:fldCharType="end"/>
      </w:r>
      <w:r w:rsidRPr="006D4F1B">
        <w:rPr>
          <w:rFonts w:asciiTheme="majorHAnsi" w:hAnsiTheme="majorHAnsi" w:cstheme="majorHAnsi"/>
          <w:lang w:bidi="sv-SE"/>
        </w:rPr>
        <w:t>. Eftersträvade mål</w:t>
      </w:r>
    </w:p>
    <w:p w14:paraId="79682BFA" w14:textId="77777777" w:rsidR="00210391" w:rsidRPr="006D4F1B" w:rsidRDefault="00210391" w:rsidP="00DB79DD">
      <w:pPr>
        <w:pStyle w:val="Agency-body-text"/>
        <w:rPr>
          <w:rFonts w:asciiTheme="majorHAnsi" w:eastAsia="Calibri" w:hAnsiTheme="majorHAnsi" w:cstheme="majorHAnsi"/>
        </w:rPr>
        <w:sectPr w:rsidR="00210391" w:rsidRPr="006D4F1B" w:rsidSect="00AE612B">
          <w:headerReference w:type="even" r:id="rId62"/>
          <w:headerReference w:type="default" r:id="rId63"/>
          <w:headerReference w:type="first" r:id="rId64"/>
          <w:pgSz w:w="16838" w:h="11899" w:orient="landscape"/>
          <w:pgMar w:top="1531" w:right="1276" w:bottom="1531" w:left="1134" w:header="709" w:footer="828" w:gutter="0"/>
          <w:cols w:space="708"/>
          <w:docGrid w:linePitch="360"/>
        </w:sectPr>
      </w:pPr>
    </w:p>
    <w:p w14:paraId="28213630" w14:textId="0379BB39" w:rsidR="00C34D23" w:rsidRPr="006D4F1B" w:rsidRDefault="00890425" w:rsidP="00DB79DD">
      <w:pPr>
        <w:pStyle w:val="Agency-body-text"/>
        <w:rPr>
          <w:rFonts w:asciiTheme="majorHAnsi" w:eastAsia="Calibri" w:hAnsiTheme="majorHAnsi" w:cstheme="majorHAnsi"/>
        </w:rPr>
      </w:pPr>
      <w:r w:rsidRPr="006D4F1B">
        <w:rPr>
          <w:rFonts w:asciiTheme="majorHAnsi" w:hAnsiTheme="majorHAnsi" w:cstheme="majorHAnsi"/>
          <w:lang w:bidi="sv-SE"/>
        </w:rPr>
        <w:lastRenderedPageBreak/>
        <w:t>De eftersträvade målen beskriver processer som i slutänden förbättrar alla elevers välbefinnande och motståndskraft. På så sätt är de mål som intressenterna värdesätter. Dessa mål kan uppnås om alla som är inblandade i undervisningen använder sig av ändamålsenlig kommunikation.</w:t>
      </w:r>
    </w:p>
    <w:p w14:paraId="14592807" w14:textId="3FD8CA9E" w:rsidR="00073F9B" w:rsidRPr="006D4F1B" w:rsidRDefault="00F9041C" w:rsidP="00DB7881">
      <w:pPr>
        <w:pStyle w:val="Agency-body-text"/>
        <w:rPr>
          <w:rFonts w:asciiTheme="majorHAnsi" w:hAnsiTheme="majorHAnsi" w:cstheme="majorHAnsi"/>
        </w:rPr>
      </w:pPr>
      <w:r w:rsidRPr="006D4F1B">
        <w:rPr>
          <w:rFonts w:asciiTheme="majorHAnsi" w:hAnsiTheme="majorHAnsi" w:cstheme="majorHAnsi"/>
          <w:lang w:bidi="sv-SE"/>
        </w:rPr>
        <w:t>I avsnitten som följer beskrivs de fyra eftersträvade målen utförligare. Först ges bakgrund till de eftersträvade målen genom beskrivningar av hur intressenterna upplevde kommunikationen i början av pandemin. I dessa avsnitt beskrivs även situationer då ändamålsenlig kommunikation kan leda till bättre välbefinnande och motståndskraft för alla elever.</w:t>
      </w:r>
    </w:p>
    <w:p w14:paraId="269A7677" w14:textId="23C2B653" w:rsidR="000F777C" w:rsidRPr="006D4F1B" w:rsidRDefault="002E4F33" w:rsidP="000F777C">
      <w:pPr>
        <w:pStyle w:val="Agency-body-text"/>
        <w:rPr>
          <w:rFonts w:asciiTheme="majorHAnsi" w:hAnsiTheme="majorHAnsi" w:cstheme="majorHAnsi"/>
        </w:rPr>
      </w:pPr>
      <w:r w:rsidRPr="006D4F1B">
        <w:rPr>
          <w:rFonts w:asciiTheme="majorHAnsi" w:hAnsiTheme="majorHAnsi" w:cstheme="majorHAnsi"/>
          <w:lang w:bidi="sv-SE"/>
        </w:rPr>
        <w:t xml:space="preserve">För att fastställa vilka kommunikatörer (intressenter) som är relevanta för denna vägledning har man använt </w:t>
      </w:r>
      <w:r w:rsidRPr="0062567C">
        <w:rPr>
          <w:rFonts w:asciiTheme="majorHAnsi" w:hAnsiTheme="majorHAnsi" w:cstheme="majorHAnsi"/>
          <w:lang w:val="en-GB" w:bidi="sv-SE"/>
        </w:rPr>
        <w:t>European</w:t>
      </w:r>
      <w:r w:rsidRPr="006D4F1B">
        <w:rPr>
          <w:rFonts w:asciiTheme="majorHAnsi" w:hAnsiTheme="majorHAnsi" w:cstheme="majorHAnsi"/>
          <w:lang w:bidi="sv-SE"/>
        </w:rPr>
        <w:t xml:space="preserve"> Agencys ekosystemmodell (se figur 5), där eleverna står i centrum. Intressenter på alla nivåer kommunicerar med varandra på något sätt och kan därför anses vara </w:t>
      </w:r>
      <w:r w:rsidRPr="006D4F1B">
        <w:rPr>
          <w:rFonts w:asciiTheme="majorHAnsi" w:hAnsiTheme="majorHAnsi" w:cstheme="majorHAnsi"/>
          <w:i/>
          <w:lang w:bidi="sv-SE"/>
        </w:rPr>
        <w:t>kommunikatörer</w:t>
      </w:r>
      <w:r w:rsidRPr="006D4F1B">
        <w:rPr>
          <w:rFonts w:asciiTheme="majorHAnsi" w:hAnsiTheme="majorHAnsi" w:cstheme="majorHAnsi"/>
          <w:lang w:bidi="sv-SE"/>
        </w:rPr>
        <w:t>. Det ger ett flerdelat system med potentiella kommunikationsprocesser. På den allra yttersta nivån vänder sig vägledningen till beslutsfattare i allmänhet, som skolledare och utbildningsansvariga myndigheter på alla förvaltningsnivåer.</w:t>
      </w:r>
    </w:p>
    <w:p w14:paraId="7A1EB56C" w14:textId="559F0B3A" w:rsidR="00F80324" w:rsidRPr="006D4F1B" w:rsidRDefault="00F80324" w:rsidP="000F777C">
      <w:pPr>
        <w:pStyle w:val="Agency-body-text"/>
        <w:rPr>
          <w:rFonts w:asciiTheme="majorHAnsi" w:hAnsiTheme="majorHAnsi" w:cstheme="majorHAnsi"/>
        </w:rPr>
        <w:sectPr w:rsidR="00F80324" w:rsidRPr="006D4F1B" w:rsidSect="00AE612B">
          <w:headerReference w:type="default" r:id="rId65"/>
          <w:pgSz w:w="11899" w:h="16838"/>
          <w:pgMar w:top="1134" w:right="1531" w:bottom="1276" w:left="1531" w:header="709" w:footer="828" w:gutter="0"/>
          <w:cols w:space="708"/>
          <w:docGrid w:linePitch="360"/>
        </w:sectPr>
      </w:pPr>
    </w:p>
    <w:p w14:paraId="243ACC25" w14:textId="38B3E395" w:rsidR="00A15A71" w:rsidRPr="006D4F1B" w:rsidRDefault="00A00A96" w:rsidP="00DB7881">
      <w:pPr>
        <w:pStyle w:val="Agency-body-text"/>
        <w:keepNext/>
        <w:jc w:val="center"/>
        <w:rPr>
          <w:rFonts w:asciiTheme="majorHAnsi" w:hAnsiTheme="majorHAnsi" w:cstheme="majorHAnsi"/>
        </w:rPr>
      </w:pPr>
      <w:r w:rsidRPr="006D4F1B">
        <w:rPr>
          <w:rFonts w:asciiTheme="majorHAnsi" w:hAnsiTheme="majorHAnsi" w:cstheme="majorHAnsi"/>
          <w:noProof/>
          <w:lang w:eastAsia="el-GR"/>
        </w:rPr>
        <w:lastRenderedPageBreak/>
        <mc:AlternateContent>
          <mc:Choice Requires="wps">
            <w:drawing>
              <wp:anchor distT="0" distB="0" distL="114300" distR="114300" simplePos="0" relativeHeight="251658249" behindDoc="0" locked="0" layoutInCell="1" allowOverlap="1" wp14:anchorId="7EB66D59" wp14:editId="298CCDC8">
                <wp:simplePos x="0" y="0"/>
                <wp:positionH relativeFrom="column">
                  <wp:posOffset>6945842</wp:posOffset>
                </wp:positionH>
                <wp:positionV relativeFrom="paragraph">
                  <wp:posOffset>2816225</wp:posOffset>
                </wp:positionV>
                <wp:extent cx="1422400" cy="10414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2400" cy="1041400"/>
                        </a:xfrm>
                        <a:prstGeom prst="rect">
                          <a:avLst/>
                        </a:prstGeom>
                        <a:noFill/>
                        <a:ln w="6350">
                          <a:noFill/>
                        </a:ln>
                      </wps:spPr>
                      <wps:txbx>
                        <w:txbxContent>
                          <w:p w14:paraId="4BBC489D" w14:textId="4B1422A0" w:rsidR="005F6BDD" w:rsidRPr="00870F2D" w:rsidRDefault="00ED3E84" w:rsidP="00180996">
                            <w:pPr>
                              <w:spacing w:before="20" w:after="360"/>
                              <w:rPr>
                                <w:rFonts w:asciiTheme="majorHAnsi" w:hAnsiTheme="majorHAnsi" w:cstheme="majorHAnsi"/>
                                <w:b/>
                                <w:bCs/>
                                <w:color w:val="002060"/>
                                <w:sz w:val="26"/>
                                <w:szCs w:val="26"/>
                              </w:rPr>
                            </w:pPr>
                            <w:r>
                              <w:rPr>
                                <w:rFonts w:asciiTheme="majorHAnsi" w:hAnsiTheme="majorHAnsi" w:cstheme="majorHAnsi"/>
                                <w:b/>
                                <w:color w:val="002060"/>
                                <w:sz w:val="26"/>
                                <w:lang w:bidi="sv-SE"/>
                              </w:rPr>
                              <w:t>B</w:t>
                            </w:r>
                            <w:r w:rsidR="005F6BDD" w:rsidRPr="00870F2D">
                              <w:rPr>
                                <w:rFonts w:asciiTheme="majorHAnsi" w:hAnsiTheme="majorHAnsi" w:cstheme="majorHAnsi"/>
                                <w:b/>
                                <w:color w:val="002060"/>
                                <w:sz w:val="26"/>
                                <w:lang w:bidi="sv-SE"/>
                              </w:rPr>
                              <w:t>eslutsfattare</w:t>
                            </w:r>
                          </w:p>
                          <w:p w14:paraId="113A8EA6" w14:textId="77777777" w:rsidR="005F6BDD" w:rsidRPr="00870F2D" w:rsidRDefault="005F6BDD" w:rsidP="00167EDB">
                            <w:pPr>
                              <w:autoSpaceDE w:val="0"/>
                              <w:autoSpaceDN w:val="0"/>
                              <w:adjustRightInd w:val="0"/>
                              <w:spacing w:before="120" w:after="120"/>
                              <w:rPr>
                                <w:rFonts w:asciiTheme="majorHAnsi" w:hAnsiTheme="majorHAnsi" w:cstheme="majorHAnsi"/>
                                <w:color w:val="002060"/>
                              </w:rPr>
                            </w:pPr>
                            <w:r w:rsidRPr="00870F2D">
                              <w:rPr>
                                <w:rFonts w:asciiTheme="majorHAnsi" w:hAnsiTheme="majorHAnsi" w:cstheme="majorHAnsi"/>
                                <w:color w:val="002060"/>
                                <w:lang w:bidi="sv-SE"/>
                              </w:rPr>
                              <w:t>Nationell/regional nivå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1" type="#_x0000_t202" alt="&quot;&quot;" style="position:absolute;left:0;text-align:left;margin-left:546.9pt;margin-top:221.75pt;width:112pt;height: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" filled="f" stroked="f" strokeweight=".5pt">
                <v:textbox>
                  <w:txbxContent>
                    <w:p w14:paraId="4BBC489D" w14:textId="4B1422A0" w:rsidR="005F6BDD" w:rsidRPr="00870F2D" w:rsidRDefault="00ED3E84" w:rsidP="00180996">
                      <w:pPr>
                        <w:spacing w:before="20" w:after="360"/>
                        <w:rPr>
                          <w:rFonts w:asciiTheme="majorHAnsi" w:hAnsiTheme="majorHAnsi" w:cstheme="majorHAnsi"/>
                          <w:b/>
                          <w:bCs/>
                          <w:color w:val="002060"/>
                          <w:sz w:val="26"/>
                          <w:szCs w:val="26"/>
                        </w:rPr>
                      </w:pPr>
                      <w:r>
                        <w:rPr>
                          <w:rFonts w:asciiTheme="majorHAnsi" w:hAnsiTheme="majorHAnsi" w:cstheme="majorHAnsi"/>
                          <w:b/>
                          <w:color w:val="002060"/>
                          <w:sz w:val="26"/>
                          <w:lang w:bidi="sv-SE"/>
                        </w:rPr>
                        <w:t>B</w:t>
                      </w:r>
                      <w:r w:rsidR="005F6BDD" w:rsidRPr="00870F2D">
                        <w:rPr>
                          <w:rFonts w:asciiTheme="majorHAnsi" w:hAnsiTheme="majorHAnsi" w:cstheme="majorHAnsi"/>
                          <w:b/>
                          <w:color w:val="002060"/>
                          <w:sz w:val="26"/>
                          <w:lang w:bidi="sv-SE"/>
                        </w:rPr>
                        <w:t>eslutsfattare</w:t>
                      </w:r>
                    </w:p>
                    <w:p w14:paraId="113A8EA6" w14:textId="77777777" w:rsidR="005F6BDD" w:rsidRPr="00870F2D" w:rsidRDefault="005F6BDD" w:rsidP="00167EDB">
                      <w:pPr>
                        <w:autoSpaceDE w:val="0"/>
                        <w:autoSpaceDN w:val="0"/>
                        <w:adjustRightInd w:val="0"/>
                        <w:spacing w:before="120" w:after="120"/>
                        <w:rPr>
                          <w:rFonts w:asciiTheme="majorHAnsi" w:hAnsiTheme="majorHAnsi" w:cstheme="majorHAnsi"/>
                          <w:color w:val="002060"/>
                        </w:rPr>
                      </w:pPr>
                      <w:r w:rsidRPr="00870F2D">
                        <w:rPr>
                          <w:rFonts w:asciiTheme="majorHAnsi" w:hAnsiTheme="majorHAnsi" w:cstheme="majorHAnsi"/>
                          <w:color w:val="002060"/>
                          <w:lang w:bidi="sv-SE"/>
                        </w:rPr>
                        <w:t>Nationell/regional nivå</w:t>
                      </w:r>
                    </w:p>
                  </w:txbxContent>
                </v:textbox>
              </v:shape>
            </w:pict>
          </mc:Fallback>
        </mc:AlternateContent>
      </w:r>
      <w:r w:rsidRPr="006D4F1B">
        <w:rPr>
          <w:rFonts w:asciiTheme="majorHAnsi" w:hAnsiTheme="majorHAnsi" w:cstheme="majorHAnsi"/>
          <w:noProof/>
          <w:lang w:eastAsia="el-GR"/>
        </w:rPr>
        <mc:AlternateContent>
          <mc:Choice Requires="wps">
            <w:drawing>
              <wp:anchor distT="0" distB="0" distL="114300" distR="114300" simplePos="0" relativeHeight="251658248" behindDoc="0" locked="0" layoutInCell="1" allowOverlap="1" wp14:anchorId="58202F7D" wp14:editId="34401C61">
                <wp:simplePos x="0" y="0"/>
                <wp:positionH relativeFrom="column">
                  <wp:posOffset>5548418</wp:posOffset>
                </wp:positionH>
                <wp:positionV relativeFrom="paragraph">
                  <wp:posOffset>2828925</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185D81F7" w:rsidR="005F6BDD" w:rsidRPr="00870F2D" w:rsidRDefault="005F6BDD" w:rsidP="00180996">
                            <w:pPr>
                              <w:spacing w:before="20" w:after="360"/>
                              <w:rPr>
                                <w:rFonts w:asciiTheme="majorHAnsi" w:hAnsiTheme="majorHAnsi" w:cstheme="majorHAnsi"/>
                                <w:b/>
                                <w:bCs/>
                                <w:color w:val="002060"/>
                                <w:sz w:val="26"/>
                                <w:szCs w:val="26"/>
                              </w:rPr>
                            </w:pPr>
                            <w:r w:rsidRPr="00870F2D">
                              <w:rPr>
                                <w:rFonts w:asciiTheme="majorHAnsi" w:hAnsiTheme="majorHAnsi" w:cstheme="majorHAnsi"/>
                                <w:b/>
                                <w:color w:val="002060"/>
                                <w:sz w:val="26"/>
                                <w:lang w:bidi="sv-SE"/>
                              </w:rPr>
                              <w:t>Vårdnadshavare/familjer</w:t>
                            </w:r>
                          </w:p>
                          <w:p w14:paraId="7C134C2C" w14:textId="77777777" w:rsidR="005F6BDD" w:rsidRPr="00870F2D" w:rsidRDefault="005F6BDD" w:rsidP="00167EDB">
                            <w:pPr>
                              <w:autoSpaceDE w:val="0"/>
                              <w:autoSpaceDN w:val="0"/>
                              <w:adjustRightInd w:val="0"/>
                              <w:spacing w:before="120" w:after="120"/>
                              <w:rPr>
                                <w:rFonts w:asciiTheme="majorHAnsi" w:hAnsiTheme="majorHAnsi" w:cstheme="majorHAnsi"/>
                                <w:color w:val="002060"/>
                              </w:rPr>
                            </w:pPr>
                            <w:r w:rsidRPr="00870F2D">
                              <w:rPr>
                                <w:rFonts w:asciiTheme="majorHAnsi" w:hAnsiTheme="majorHAnsi" w:cstheme="majorHAnsi"/>
                                <w:color w:val="002060"/>
                                <w:lang w:bidi="sv-SE"/>
                              </w:rPr>
                              <w:t>Närsamhällsnivå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6.9pt;margin-top:222.75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" filled="f" stroked="f" strokeweight=".5pt">
                <v:textbox style="mso-fit-shape-to-text:t">
                  <w:txbxContent>
                    <w:p w14:paraId="4890F4FC" w14:textId="185D81F7" w:rsidR="005F6BDD" w:rsidRPr="00870F2D" w:rsidRDefault="005F6BDD" w:rsidP="00180996">
                      <w:pPr>
                        <w:spacing w:before="20" w:after="360"/>
                        <w:rPr>
                          <w:rFonts w:asciiTheme="majorHAnsi" w:hAnsiTheme="majorHAnsi" w:cstheme="majorHAnsi"/>
                          <w:b/>
                          <w:bCs/>
                          <w:color w:val="002060"/>
                          <w:sz w:val="26"/>
                          <w:szCs w:val="26"/>
                        </w:rPr>
                      </w:pPr>
                      <w:r w:rsidRPr="00870F2D">
                        <w:rPr>
                          <w:rFonts w:asciiTheme="majorHAnsi" w:hAnsiTheme="majorHAnsi" w:cstheme="majorHAnsi"/>
                          <w:b/>
                          <w:color w:val="002060"/>
                          <w:sz w:val="26"/>
                          <w:lang w:bidi="sv-SE"/>
                        </w:rPr>
                        <w:t>Vårdnadshavare/familjer</w:t>
                      </w:r>
                    </w:p>
                    <w:p w14:paraId="7C134C2C" w14:textId="77777777" w:rsidR="005F6BDD" w:rsidRPr="00870F2D" w:rsidRDefault="005F6BDD" w:rsidP="00167EDB">
                      <w:pPr>
                        <w:autoSpaceDE w:val="0"/>
                        <w:autoSpaceDN w:val="0"/>
                        <w:adjustRightInd w:val="0"/>
                        <w:spacing w:before="120" w:after="120"/>
                        <w:rPr>
                          <w:rFonts w:asciiTheme="majorHAnsi" w:hAnsiTheme="majorHAnsi" w:cstheme="majorHAnsi"/>
                          <w:color w:val="002060"/>
                        </w:rPr>
                      </w:pPr>
                      <w:r w:rsidRPr="00870F2D">
                        <w:rPr>
                          <w:rFonts w:asciiTheme="majorHAnsi" w:hAnsiTheme="majorHAnsi" w:cstheme="majorHAnsi"/>
                          <w:color w:val="002060"/>
                          <w:lang w:bidi="sv-SE"/>
                        </w:rPr>
                        <w:t>Närsamhällsnivå</w:t>
                      </w:r>
                    </w:p>
                  </w:txbxContent>
                </v:textbox>
              </v:shape>
            </w:pict>
          </mc:Fallback>
        </mc:AlternateContent>
      </w:r>
      <w:r w:rsidRPr="006D4F1B">
        <w:rPr>
          <w:rFonts w:asciiTheme="majorHAnsi" w:hAnsiTheme="majorHAnsi" w:cstheme="majorHAnsi"/>
          <w:noProof/>
          <w:lang w:eastAsia="el-GR"/>
        </w:rPr>
        <mc:AlternateContent>
          <mc:Choice Requires="wps">
            <w:drawing>
              <wp:anchor distT="0" distB="0" distL="114300" distR="114300" simplePos="0" relativeHeight="251658247" behindDoc="0" locked="0" layoutInCell="1" allowOverlap="1" wp14:anchorId="7B887F30" wp14:editId="1435E7A1">
                <wp:simplePos x="0" y="0"/>
                <wp:positionH relativeFrom="column">
                  <wp:posOffset>4139142</wp:posOffset>
                </wp:positionH>
                <wp:positionV relativeFrom="paragraph">
                  <wp:posOffset>2816225</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24B19954" w:rsidR="005F6BDD" w:rsidRPr="00870F2D" w:rsidRDefault="00ED3E84" w:rsidP="00180996">
                            <w:pPr>
                              <w:spacing w:before="20" w:after="360"/>
                              <w:rPr>
                                <w:rFonts w:asciiTheme="majorHAnsi" w:hAnsiTheme="majorHAnsi" w:cstheme="majorHAnsi"/>
                                <w:b/>
                                <w:bCs/>
                                <w:color w:val="002060"/>
                                <w:sz w:val="26"/>
                                <w:szCs w:val="26"/>
                              </w:rPr>
                            </w:pPr>
                            <w:r>
                              <w:rPr>
                                <w:rFonts w:asciiTheme="majorHAnsi" w:hAnsiTheme="majorHAnsi" w:cstheme="majorHAnsi"/>
                                <w:b/>
                                <w:color w:val="002060"/>
                                <w:sz w:val="26"/>
                                <w:lang w:bidi="sv-SE"/>
                              </w:rPr>
                              <w:t>L</w:t>
                            </w:r>
                            <w:r w:rsidR="005F6BDD" w:rsidRPr="00870F2D">
                              <w:rPr>
                                <w:rFonts w:asciiTheme="majorHAnsi" w:hAnsiTheme="majorHAnsi" w:cstheme="majorHAnsi"/>
                                <w:b/>
                                <w:color w:val="002060"/>
                                <w:sz w:val="26"/>
                                <w:lang w:bidi="sv-SE"/>
                              </w:rPr>
                              <w:t>ärare</w:t>
                            </w:r>
                          </w:p>
                          <w:p w14:paraId="4D7F2D58" w14:textId="77777777" w:rsidR="005F6BDD" w:rsidRPr="00870F2D" w:rsidRDefault="005F6BDD" w:rsidP="00167EDB">
                            <w:pPr>
                              <w:autoSpaceDE w:val="0"/>
                              <w:autoSpaceDN w:val="0"/>
                              <w:adjustRightInd w:val="0"/>
                              <w:spacing w:before="120" w:after="120"/>
                              <w:rPr>
                                <w:rFonts w:asciiTheme="majorHAnsi" w:hAnsiTheme="majorHAnsi" w:cstheme="majorHAnsi"/>
                                <w:color w:val="002060"/>
                              </w:rPr>
                            </w:pPr>
                            <w:r w:rsidRPr="00870F2D">
                              <w:rPr>
                                <w:rFonts w:asciiTheme="majorHAnsi" w:hAnsiTheme="majorHAnsi" w:cstheme="majorHAnsi"/>
                                <w:color w:val="002060"/>
                                <w:lang w:bidi="sv-SE"/>
                              </w:rPr>
                              <w:t>Skolnivå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5.9pt;margin-top:221.75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" filled="f" stroked="f" strokeweight=".5pt">
                <v:textbox style="mso-fit-shape-to-text:t">
                  <w:txbxContent>
                    <w:p w14:paraId="2C442654" w14:textId="24B19954" w:rsidR="005F6BDD" w:rsidRPr="00870F2D" w:rsidRDefault="00ED3E84" w:rsidP="00180996">
                      <w:pPr>
                        <w:spacing w:before="20" w:after="360"/>
                        <w:rPr>
                          <w:rFonts w:asciiTheme="majorHAnsi" w:hAnsiTheme="majorHAnsi" w:cstheme="majorHAnsi"/>
                          <w:b/>
                          <w:bCs/>
                          <w:color w:val="002060"/>
                          <w:sz w:val="26"/>
                          <w:szCs w:val="26"/>
                        </w:rPr>
                      </w:pPr>
                      <w:r>
                        <w:rPr>
                          <w:rFonts w:asciiTheme="majorHAnsi" w:hAnsiTheme="majorHAnsi" w:cstheme="majorHAnsi"/>
                          <w:b/>
                          <w:color w:val="002060"/>
                          <w:sz w:val="26"/>
                          <w:lang w:bidi="sv-SE"/>
                        </w:rPr>
                        <w:t>L</w:t>
                      </w:r>
                      <w:r w:rsidR="005F6BDD" w:rsidRPr="00870F2D">
                        <w:rPr>
                          <w:rFonts w:asciiTheme="majorHAnsi" w:hAnsiTheme="majorHAnsi" w:cstheme="majorHAnsi"/>
                          <w:b/>
                          <w:color w:val="002060"/>
                          <w:sz w:val="26"/>
                          <w:lang w:bidi="sv-SE"/>
                        </w:rPr>
                        <w:t>ärare</w:t>
                      </w:r>
                    </w:p>
                    <w:p w14:paraId="4D7F2D58" w14:textId="77777777" w:rsidR="005F6BDD" w:rsidRPr="00870F2D" w:rsidRDefault="005F6BDD" w:rsidP="00167EDB">
                      <w:pPr>
                        <w:autoSpaceDE w:val="0"/>
                        <w:autoSpaceDN w:val="0"/>
                        <w:adjustRightInd w:val="0"/>
                        <w:spacing w:before="120" w:after="120"/>
                        <w:rPr>
                          <w:rFonts w:asciiTheme="majorHAnsi" w:hAnsiTheme="majorHAnsi" w:cstheme="majorHAnsi"/>
                          <w:color w:val="002060"/>
                        </w:rPr>
                      </w:pPr>
                      <w:r w:rsidRPr="00870F2D">
                        <w:rPr>
                          <w:rFonts w:asciiTheme="majorHAnsi" w:hAnsiTheme="majorHAnsi" w:cstheme="majorHAnsi"/>
                          <w:color w:val="002060"/>
                          <w:lang w:bidi="sv-SE"/>
                        </w:rPr>
                        <w:t>Skolnivå</w:t>
                      </w:r>
                    </w:p>
                  </w:txbxContent>
                </v:textbox>
              </v:shape>
            </w:pict>
          </mc:Fallback>
        </mc:AlternateContent>
      </w:r>
      <w:r w:rsidRPr="006D4F1B">
        <w:rPr>
          <w:rFonts w:asciiTheme="majorHAnsi" w:hAnsiTheme="majorHAnsi" w:cstheme="majorHAnsi"/>
          <w:noProof/>
          <w:lang w:eastAsia="el-GR"/>
        </w:rPr>
        <mc:AlternateContent>
          <mc:Choice Requires="wps">
            <w:drawing>
              <wp:anchor distT="0" distB="0" distL="114300" distR="114300" simplePos="0" relativeHeight="251658246" behindDoc="0" locked="0" layoutInCell="1" allowOverlap="1" wp14:anchorId="2B380A54" wp14:editId="682EA7F7">
                <wp:simplePos x="0" y="0"/>
                <wp:positionH relativeFrom="column">
                  <wp:posOffset>2833158</wp:posOffset>
                </wp:positionH>
                <wp:positionV relativeFrom="paragraph">
                  <wp:posOffset>2816225</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58139117" w:rsidR="005F6BDD" w:rsidRPr="00870F2D" w:rsidRDefault="00ED3E84" w:rsidP="00180996">
                            <w:pPr>
                              <w:spacing w:before="20" w:after="360"/>
                              <w:rPr>
                                <w:rFonts w:asciiTheme="majorHAnsi" w:hAnsiTheme="majorHAnsi" w:cstheme="majorHAnsi"/>
                                <w:b/>
                                <w:bCs/>
                                <w:color w:val="002060"/>
                                <w:sz w:val="26"/>
                                <w:szCs w:val="26"/>
                              </w:rPr>
                            </w:pPr>
                            <w:r>
                              <w:rPr>
                                <w:rFonts w:asciiTheme="majorHAnsi" w:hAnsiTheme="majorHAnsi" w:cstheme="majorHAnsi"/>
                                <w:b/>
                                <w:color w:val="002060"/>
                                <w:sz w:val="26"/>
                                <w:lang w:bidi="sv-SE"/>
                              </w:rPr>
                              <w:t>E</w:t>
                            </w:r>
                            <w:r w:rsidR="005F6BDD" w:rsidRPr="00870F2D">
                              <w:rPr>
                                <w:rFonts w:asciiTheme="majorHAnsi" w:hAnsiTheme="majorHAnsi" w:cstheme="majorHAnsi"/>
                                <w:b/>
                                <w:color w:val="002060"/>
                                <w:sz w:val="26"/>
                                <w:lang w:bidi="sv-SE"/>
                              </w:rPr>
                              <w:t>lever</w:t>
                            </w:r>
                          </w:p>
                          <w:p w14:paraId="2D03D430" w14:textId="65607FF7" w:rsidR="005F6BDD" w:rsidRPr="00870F2D" w:rsidRDefault="005F6BDD" w:rsidP="00167EDB">
                            <w:pPr>
                              <w:autoSpaceDE w:val="0"/>
                              <w:autoSpaceDN w:val="0"/>
                              <w:adjustRightInd w:val="0"/>
                              <w:spacing w:before="120" w:after="120"/>
                              <w:rPr>
                                <w:rFonts w:asciiTheme="majorHAnsi" w:hAnsiTheme="majorHAnsi" w:cstheme="majorHAnsi"/>
                                <w:color w:val="002060"/>
                              </w:rPr>
                            </w:pPr>
                            <w:r w:rsidRPr="00870F2D">
                              <w:rPr>
                                <w:rFonts w:asciiTheme="majorHAnsi" w:hAnsiTheme="majorHAnsi" w:cstheme="majorHAnsi"/>
                                <w:color w:val="002060"/>
                                <w:lang w:bidi="sv-SE"/>
                              </w:rPr>
                              <w:t>Individnivå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3.1pt;margin-top:221.75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1KA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" filled="f" stroked="f" strokeweight=".5pt">
                <v:textbox style="mso-fit-shape-to-text:t">
                  <w:txbxContent>
                    <w:p w14:paraId="37B18ADC" w14:textId="58139117" w:rsidR="005F6BDD" w:rsidRPr="00870F2D" w:rsidRDefault="00ED3E84" w:rsidP="00180996">
                      <w:pPr>
                        <w:spacing w:before="20" w:after="360"/>
                        <w:rPr>
                          <w:rFonts w:asciiTheme="majorHAnsi" w:hAnsiTheme="majorHAnsi" w:cstheme="majorHAnsi"/>
                          <w:b/>
                          <w:bCs/>
                          <w:color w:val="002060"/>
                          <w:sz w:val="26"/>
                          <w:szCs w:val="26"/>
                        </w:rPr>
                      </w:pPr>
                      <w:r>
                        <w:rPr>
                          <w:rFonts w:asciiTheme="majorHAnsi" w:hAnsiTheme="majorHAnsi" w:cstheme="majorHAnsi"/>
                          <w:b/>
                          <w:color w:val="002060"/>
                          <w:sz w:val="26"/>
                          <w:lang w:bidi="sv-SE"/>
                        </w:rPr>
                        <w:t>E</w:t>
                      </w:r>
                      <w:r w:rsidR="005F6BDD" w:rsidRPr="00870F2D">
                        <w:rPr>
                          <w:rFonts w:asciiTheme="majorHAnsi" w:hAnsiTheme="majorHAnsi" w:cstheme="majorHAnsi"/>
                          <w:b/>
                          <w:color w:val="002060"/>
                          <w:sz w:val="26"/>
                          <w:lang w:bidi="sv-SE"/>
                        </w:rPr>
                        <w:t>lever</w:t>
                      </w:r>
                    </w:p>
                    <w:p w14:paraId="2D03D430" w14:textId="65607FF7" w:rsidR="005F6BDD" w:rsidRPr="00870F2D" w:rsidRDefault="005F6BDD" w:rsidP="00167EDB">
                      <w:pPr>
                        <w:autoSpaceDE w:val="0"/>
                        <w:autoSpaceDN w:val="0"/>
                        <w:adjustRightInd w:val="0"/>
                        <w:spacing w:before="120" w:after="120"/>
                        <w:rPr>
                          <w:rFonts w:asciiTheme="majorHAnsi" w:hAnsiTheme="majorHAnsi" w:cstheme="majorHAnsi"/>
                          <w:color w:val="002060"/>
                        </w:rPr>
                      </w:pPr>
                      <w:r w:rsidRPr="00870F2D">
                        <w:rPr>
                          <w:rFonts w:asciiTheme="majorHAnsi" w:hAnsiTheme="majorHAnsi" w:cstheme="majorHAnsi"/>
                          <w:color w:val="002060"/>
                          <w:lang w:bidi="sv-SE"/>
                        </w:rPr>
                        <w:t>Individnivå</w:t>
                      </w:r>
                    </w:p>
                  </w:txbxContent>
                </v:textbox>
              </v:shape>
            </w:pict>
          </mc:Fallback>
        </mc:AlternateContent>
      </w:r>
      <w:r w:rsidR="00C904FB" w:rsidRPr="006D4F1B">
        <w:rPr>
          <w:rFonts w:asciiTheme="majorHAnsi" w:hAnsiTheme="majorHAnsi" w:cstheme="majorHAnsi"/>
          <w:noProof/>
          <w:lang w:eastAsia="el-GR"/>
        </w:rPr>
        <w:drawing>
          <wp:inline distT="0" distB="0" distL="0" distR="0" wp14:anchorId="75680C7B" wp14:editId="642BDDE7">
            <wp:extent cx="7740000" cy="5162892"/>
            <wp:effectExtent l="0" t="0" r="0" b="0"/>
            <wp:docPr id="26" name="Picture 26" descr="Cirkeldiagram som visar ekosystemmodellen, med en förstorad cirkelsektor med fyra lager. Eleverna (individnivå) finns i lagret längs in, lärarna (skolnivå) i nästa lager, vårdnadshavare/familjer (närsamhällsnivå) i nästa lager och beslutsfattare (nationell/regional nivå) i lagret längst 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irkeldiagram som visar ekosystemmodellen, med en förstorad cirkelsektor med fyra lager. Eleverna (individnivå) finns i lagret längs in, lärarna (skolnivå) i nästa lager, vårdnadshavare/familjer (närsamhällsnivå) i nästa lager och beslutsfattare (nationell/regional nivå) i lagret längst ut. "/>
                    <pic:cNvPicPr/>
                  </pic:nvPicPr>
                  <pic:blipFill>
                    <a:blip r:embed="rId66"/>
                    <a:stretch>
                      <a:fillRect/>
                    </a:stretch>
                  </pic:blipFill>
                  <pic:spPr>
                    <a:xfrm>
                      <a:off x="0" y="0"/>
                      <a:ext cx="7740000" cy="5162892"/>
                    </a:xfrm>
                    <a:prstGeom prst="rect">
                      <a:avLst/>
                    </a:prstGeom>
                  </pic:spPr>
                </pic:pic>
              </a:graphicData>
            </a:graphic>
          </wp:inline>
        </w:drawing>
      </w:r>
    </w:p>
    <w:p w14:paraId="4BAF71E3" w14:textId="1CBC5261" w:rsidR="00EA6BEB" w:rsidRPr="006D4F1B" w:rsidRDefault="00EA6BEB" w:rsidP="00EA6BEB">
      <w:pPr>
        <w:pStyle w:val="Agency-caption"/>
        <w:rPr>
          <w:rFonts w:asciiTheme="majorHAnsi" w:hAnsiTheme="majorHAnsi" w:cstheme="majorHAnsi"/>
        </w:rPr>
      </w:pPr>
      <w:r w:rsidRPr="006D4F1B">
        <w:rPr>
          <w:rFonts w:asciiTheme="majorHAnsi" w:hAnsiTheme="majorHAnsi" w:cstheme="majorHAnsi"/>
          <w:lang w:bidi="sv-SE"/>
        </w:rPr>
        <w:t>Figur </w:t>
      </w:r>
      <w:r w:rsidRPr="006D4F1B">
        <w:rPr>
          <w:rFonts w:asciiTheme="majorHAnsi" w:hAnsiTheme="majorHAnsi" w:cstheme="majorHAnsi"/>
          <w:lang w:bidi="sv-SE"/>
        </w:rPr>
        <w:fldChar w:fldCharType="begin"/>
      </w:r>
      <w:r w:rsidRPr="006D4F1B">
        <w:rPr>
          <w:rFonts w:asciiTheme="majorHAnsi" w:hAnsiTheme="majorHAnsi" w:cstheme="majorHAnsi"/>
          <w:lang w:bidi="sv-SE"/>
        </w:rPr>
        <w:instrText>SEQ Figure \* ARABIC</w:instrText>
      </w:r>
      <w:r w:rsidRPr="006D4F1B">
        <w:rPr>
          <w:rFonts w:asciiTheme="majorHAnsi" w:hAnsiTheme="majorHAnsi" w:cstheme="majorHAnsi"/>
          <w:lang w:bidi="sv-SE"/>
        </w:rPr>
        <w:fldChar w:fldCharType="separate"/>
      </w:r>
      <w:r w:rsidR="00BE07E6" w:rsidRPr="006D4F1B">
        <w:rPr>
          <w:rFonts w:asciiTheme="majorHAnsi" w:hAnsiTheme="majorHAnsi" w:cstheme="majorHAnsi"/>
          <w:lang w:bidi="sv-SE"/>
        </w:rPr>
        <w:t>5</w:t>
      </w:r>
      <w:r w:rsidRPr="006D4F1B">
        <w:rPr>
          <w:rFonts w:asciiTheme="majorHAnsi" w:hAnsiTheme="majorHAnsi" w:cstheme="majorHAnsi"/>
          <w:lang w:bidi="sv-SE"/>
        </w:rPr>
        <w:fldChar w:fldCharType="end"/>
      </w:r>
      <w:r w:rsidRPr="006D4F1B">
        <w:rPr>
          <w:rFonts w:asciiTheme="majorHAnsi" w:hAnsiTheme="majorHAnsi" w:cstheme="majorHAnsi"/>
          <w:lang w:bidi="sv-SE"/>
        </w:rPr>
        <w:t>. European Agencys ekosystemmodell</w:t>
      </w:r>
    </w:p>
    <w:p w14:paraId="50170064" w14:textId="77777777" w:rsidR="00E9535E" w:rsidRPr="006D4F1B" w:rsidRDefault="00E9535E" w:rsidP="00E97D47">
      <w:pPr>
        <w:pStyle w:val="Agency-body-text"/>
        <w:rPr>
          <w:rFonts w:asciiTheme="majorHAnsi" w:hAnsiTheme="majorHAnsi" w:cstheme="majorHAnsi"/>
        </w:rPr>
        <w:sectPr w:rsidR="00E9535E" w:rsidRPr="006D4F1B" w:rsidSect="00AE612B">
          <w:headerReference w:type="even" r:id="rId67"/>
          <w:pgSz w:w="16838" w:h="11899" w:orient="landscape"/>
          <w:pgMar w:top="1531" w:right="1276" w:bottom="1531" w:left="1134" w:header="709" w:footer="828" w:gutter="0"/>
          <w:cols w:space="708"/>
          <w:docGrid w:linePitch="360"/>
        </w:sectPr>
      </w:pPr>
    </w:p>
    <w:p w14:paraId="669DD470" w14:textId="5A44308E" w:rsidR="00E60028" w:rsidRPr="006D4F1B" w:rsidRDefault="00B577ED" w:rsidP="00DB7881">
      <w:pPr>
        <w:pStyle w:val="Agency-body-text"/>
        <w:rPr>
          <w:rFonts w:asciiTheme="majorHAnsi" w:hAnsiTheme="majorHAnsi" w:cstheme="majorHAnsi"/>
        </w:rPr>
      </w:pPr>
      <w:r w:rsidRPr="006D4F1B">
        <w:rPr>
          <w:rFonts w:asciiTheme="majorHAnsi" w:hAnsiTheme="majorHAnsi" w:cstheme="majorHAnsi"/>
          <w:lang w:bidi="sv-SE"/>
        </w:rPr>
        <w:lastRenderedPageBreak/>
        <w:t>De fyra eftersträvade målen är kopplade till varsin intressentgrupp i ekosystemet. Men även om exempelvis vårdnadshavare och lärare gynnas av ändamålsenlig kommunikation är det ändå eleverna som gynnas i slutänden.</w:t>
      </w:r>
    </w:p>
    <w:p w14:paraId="5D861F77" w14:textId="696D4F5E" w:rsidR="00631571" w:rsidRPr="006D4F1B" w:rsidRDefault="00631571" w:rsidP="00DB7881">
      <w:pPr>
        <w:pStyle w:val="Agency-caption"/>
        <w:keepNext/>
        <w:rPr>
          <w:rFonts w:asciiTheme="majorHAnsi" w:hAnsiTheme="majorHAnsi" w:cstheme="majorHAnsi"/>
        </w:rPr>
      </w:pPr>
      <w:r w:rsidRPr="006D4F1B">
        <w:rPr>
          <w:rFonts w:asciiTheme="majorHAnsi" w:hAnsiTheme="majorHAnsi" w:cstheme="majorHAnsi"/>
          <w:lang w:bidi="sv-SE"/>
        </w:rPr>
        <w:t>Tabell </w:t>
      </w:r>
      <w:r w:rsidR="007A6A99" w:rsidRPr="006D4F1B">
        <w:rPr>
          <w:rFonts w:asciiTheme="majorHAnsi" w:hAnsiTheme="majorHAnsi" w:cstheme="majorHAnsi"/>
        </w:rPr>
        <w:fldChar w:fldCharType="begin"/>
      </w:r>
      <w:r w:rsidR="007A6A99" w:rsidRPr="006D4F1B">
        <w:rPr>
          <w:rFonts w:asciiTheme="majorHAnsi" w:hAnsiTheme="majorHAnsi" w:cstheme="majorHAnsi"/>
        </w:rPr>
        <w:instrText xml:space="preserve"> SEQ Table \* ARABIC </w:instrText>
      </w:r>
      <w:r w:rsidR="007A6A99" w:rsidRPr="006D4F1B">
        <w:rPr>
          <w:rFonts w:asciiTheme="majorHAnsi" w:hAnsiTheme="majorHAnsi" w:cstheme="majorHAnsi"/>
        </w:rPr>
        <w:fldChar w:fldCharType="separate"/>
      </w:r>
      <w:r w:rsidRPr="006D4F1B">
        <w:rPr>
          <w:rFonts w:asciiTheme="majorHAnsi" w:hAnsiTheme="majorHAnsi" w:cstheme="majorHAnsi"/>
          <w:lang w:bidi="sv-SE"/>
        </w:rPr>
        <w:t>1</w:t>
      </w:r>
      <w:r w:rsidR="007A6A99" w:rsidRPr="006D4F1B">
        <w:rPr>
          <w:rFonts w:asciiTheme="majorHAnsi" w:hAnsiTheme="majorHAnsi" w:cstheme="majorHAnsi"/>
          <w:lang w:bidi="sv-SE"/>
        </w:rPr>
        <w:fldChar w:fldCharType="end"/>
      </w:r>
      <w:r w:rsidRPr="006D4F1B">
        <w:rPr>
          <w:rFonts w:asciiTheme="majorHAnsi" w:hAnsiTheme="majorHAnsi" w:cstheme="majorHAnsi"/>
          <w:lang w:bidi="sv-SE"/>
        </w:rPr>
        <w:t>. De eftersträvade målens koppling till intressentnivåer</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6D4F1B"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6D4F1B" w:rsidRDefault="00621A74" w:rsidP="00230A98">
            <w:pPr>
              <w:pStyle w:val="Agency-body-text"/>
              <w:rPr>
                <w:rFonts w:asciiTheme="majorHAnsi" w:hAnsiTheme="majorHAnsi" w:cstheme="majorHAnsi"/>
                <w:b/>
                <w:color w:val="FFFFFF" w:themeColor="background1"/>
                <w:szCs w:val="24"/>
              </w:rPr>
            </w:pPr>
            <w:r w:rsidRPr="006D4F1B">
              <w:rPr>
                <w:rFonts w:asciiTheme="majorHAnsi" w:hAnsiTheme="majorHAnsi" w:cstheme="majorHAnsi"/>
                <w:b/>
                <w:color w:val="FFFFFF" w:themeColor="background1"/>
                <w:lang w:bidi="sv-SE"/>
              </w:rPr>
              <w:t>Den hårda verkligheten hämtad från:</w:t>
            </w:r>
          </w:p>
        </w:tc>
        <w:tc>
          <w:tcPr>
            <w:tcW w:w="3968" w:type="pct"/>
            <w:shd w:val="clear" w:color="auto" w:fill="1E1C43"/>
            <w:tcMar>
              <w:top w:w="15" w:type="dxa"/>
              <w:left w:w="104" w:type="dxa"/>
              <w:bottom w:w="0" w:type="dxa"/>
              <w:right w:w="104" w:type="dxa"/>
            </w:tcMar>
            <w:hideMark/>
          </w:tcPr>
          <w:p w14:paraId="754A1D70" w14:textId="0BE25753" w:rsidR="00621A74" w:rsidRPr="006D4F1B" w:rsidRDefault="00621A74" w:rsidP="00230A98">
            <w:pPr>
              <w:pStyle w:val="Agency-body-text"/>
              <w:rPr>
                <w:rFonts w:asciiTheme="majorHAnsi" w:hAnsiTheme="majorHAnsi" w:cstheme="majorHAnsi"/>
                <w:b/>
                <w:color w:val="FFFFFF" w:themeColor="background1"/>
                <w:szCs w:val="24"/>
              </w:rPr>
            </w:pPr>
            <w:r w:rsidRPr="006D4F1B">
              <w:rPr>
                <w:rFonts w:asciiTheme="majorHAnsi" w:hAnsiTheme="majorHAnsi" w:cstheme="majorHAnsi"/>
                <w:b/>
                <w:color w:val="FFFFFF" w:themeColor="background1"/>
                <w:lang w:bidi="sv-SE"/>
              </w:rPr>
              <w:t>Eftersträvat mål</w:t>
            </w:r>
          </w:p>
        </w:tc>
      </w:tr>
      <w:tr w:rsidR="00DB7881" w:rsidRPr="006D4F1B"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6D4F1B" w:rsidRDefault="003D0616" w:rsidP="00E43E58">
            <w:pPr>
              <w:pStyle w:val="Agency-body-text"/>
              <w:rPr>
                <w:rFonts w:asciiTheme="majorHAnsi" w:hAnsiTheme="majorHAnsi" w:cstheme="majorHAnsi"/>
                <w:color w:val="002060"/>
                <w:szCs w:val="24"/>
              </w:rPr>
            </w:pPr>
            <w:r w:rsidRPr="006D4F1B">
              <w:rPr>
                <w:rFonts w:asciiTheme="majorHAnsi" w:hAnsiTheme="majorHAnsi" w:cstheme="majorHAnsi"/>
                <w:color w:val="002060"/>
                <w:lang w:bidi="sv-SE"/>
              </w:rPr>
              <w:t>Elever</w:t>
            </w:r>
          </w:p>
        </w:tc>
        <w:tc>
          <w:tcPr>
            <w:tcW w:w="3968" w:type="pct"/>
            <w:shd w:val="clear" w:color="auto" w:fill="auto"/>
            <w:tcMar>
              <w:top w:w="15" w:type="dxa"/>
              <w:left w:w="104" w:type="dxa"/>
              <w:bottom w:w="0" w:type="dxa"/>
              <w:right w:w="104" w:type="dxa"/>
            </w:tcMar>
            <w:hideMark/>
          </w:tcPr>
          <w:p w14:paraId="22A1193B" w14:textId="00B77835" w:rsidR="003D0616" w:rsidRPr="006D4F1B" w:rsidRDefault="00C379B2" w:rsidP="00C379B2">
            <w:pPr>
              <w:pStyle w:val="Agency-body-text"/>
              <w:rPr>
                <w:rFonts w:asciiTheme="majorHAnsi" w:hAnsiTheme="majorHAnsi" w:cstheme="majorHAnsi"/>
                <w:color w:val="002060"/>
                <w:szCs w:val="24"/>
              </w:rPr>
            </w:pPr>
            <w:r w:rsidRPr="006D4F1B">
              <w:rPr>
                <w:rFonts w:asciiTheme="majorHAnsi" w:hAnsiTheme="majorHAnsi" w:cstheme="majorHAnsi"/>
                <w:b/>
                <w:noProof/>
                <w:color w:val="002060"/>
                <w:lang w:eastAsia="el-GR"/>
              </w:rPr>
              <w:drawing>
                <wp:anchor distT="0" distB="0" distL="114300" distR="114300" simplePos="0" relativeHeight="251658242" behindDoc="0" locked="0" layoutInCell="1" allowOverlap="1" wp14:anchorId="7215A4D4" wp14:editId="34F35638">
                  <wp:simplePos x="0" y="0"/>
                  <wp:positionH relativeFrom="column">
                    <wp:posOffset>3708823</wp:posOffset>
                  </wp:positionH>
                  <wp:positionV relativeFrom="paragraph">
                    <wp:posOffset>32385</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6D4F1B">
              <w:rPr>
                <w:rFonts w:asciiTheme="majorHAnsi" w:hAnsiTheme="majorHAnsi" w:cstheme="majorHAnsi"/>
                <w:b/>
                <w:color w:val="002060"/>
                <w:lang w:bidi="sv-SE"/>
              </w:rPr>
              <w:t xml:space="preserve">A: </w:t>
            </w:r>
            <w:r w:rsidR="003D0616" w:rsidRPr="006D4F1B">
              <w:rPr>
                <w:rFonts w:asciiTheme="majorHAnsi" w:hAnsiTheme="majorHAnsi" w:cstheme="majorHAnsi"/>
                <w:color w:val="002060"/>
                <w:lang w:bidi="sv-SE"/>
              </w:rPr>
              <w:t>Tillhandahålla en trygg och säker psykosocial lärmiljö (för att främja alla elevers välbefinnande och motståndskraft)</w:t>
            </w:r>
          </w:p>
        </w:tc>
      </w:tr>
      <w:tr w:rsidR="006D7E8B" w:rsidRPr="006D4F1B"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6D4F1B" w:rsidRDefault="006D7E8B" w:rsidP="00E43E58">
            <w:pPr>
              <w:pStyle w:val="Agency-body-text"/>
              <w:rPr>
                <w:rFonts w:asciiTheme="majorHAnsi" w:hAnsiTheme="majorHAnsi" w:cstheme="majorHAnsi"/>
                <w:color w:val="002060"/>
                <w:szCs w:val="24"/>
              </w:rPr>
            </w:pPr>
            <w:r w:rsidRPr="006D4F1B">
              <w:rPr>
                <w:rFonts w:asciiTheme="majorHAnsi" w:hAnsiTheme="majorHAnsi" w:cstheme="majorHAnsi"/>
                <w:color w:val="002060"/>
                <w:lang w:bidi="sv-SE"/>
              </w:rPr>
              <w:t>Lärare och skolor</w:t>
            </w:r>
          </w:p>
        </w:tc>
        <w:tc>
          <w:tcPr>
            <w:tcW w:w="3968" w:type="pct"/>
            <w:shd w:val="clear" w:color="auto" w:fill="auto"/>
            <w:tcMar>
              <w:top w:w="15" w:type="dxa"/>
              <w:left w:w="104" w:type="dxa"/>
              <w:bottom w:w="0" w:type="dxa"/>
              <w:right w:w="104" w:type="dxa"/>
            </w:tcMar>
            <w:hideMark/>
          </w:tcPr>
          <w:p w14:paraId="1071ADD9" w14:textId="4219B1D3" w:rsidR="006D7E8B" w:rsidRPr="006D4F1B" w:rsidRDefault="00C379B2" w:rsidP="00D150FF">
            <w:pPr>
              <w:pStyle w:val="Agency-body-text"/>
              <w:rPr>
                <w:rFonts w:asciiTheme="majorHAnsi" w:hAnsiTheme="majorHAnsi" w:cstheme="majorHAnsi"/>
                <w:color w:val="002060"/>
                <w:szCs w:val="24"/>
              </w:rPr>
            </w:pPr>
            <w:r w:rsidRPr="006D4F1B">
              <w:rPr>
                <w:rFonts w:asciiTheme="majorHAnsi" w:hAnsiTheme="majorHAnsi" w:cstheme="majorHAnsi"/>
                <w:b/>
                <w:noProof/>
                <w:color w:val="002060"/>
                <w:lang w:eastAsia="el-GR"/>
              </w:rPr>
              <w:drawing>
                <wp:anchor distT="0" distB="0" distL="114300" distR="114300" simplePos="0" relativeHeight="251658243" behindDoc="0" locked="0" layoutInCell="1" allowOverlap="1" wp14:anchorId="3EFF61D2" wp14:editId="438D32CB">
                  <wp:simplePos x="0" y="0"/>
                  <wp:positionH relativeFrom="column">
                    <wp:posOffset>3719195</wp:posOffset>
                  </wp:positionH>
                  <wp:positionV relativeFrom="paragraph">
                    <wp:posOffset>36618</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6D4F1B">
              <w:rPr>
                <w:rFonts w:asciiTheme="majorHAnsi" w:hAnsiTheme="majorHAnsi" w:cstheme="majorHAnsi"/>
                <w:b/>
                <w:color w:val="002060"/>
                <w:lang w:bidi="sv-SE"/>
              </w:rPr>
              <w:t xml:space="preserve">B: </w:t>
            </w:r>
            <w:r w:rsidR="006D7E8B" w:rsidRPr="006D4F1B">
              <w:rPr>
                <w:rFonts w:asciiTheme="majorHAnsi" w:hAnsiTheme="majorHAnsi" w:cstheme="majorHAnsi"/>
                <w:color w:val="002060"/>
                <w:lang w:bidi="sv-SE"/>
              </w:rPr>
              <w:t>Kunna agera proaktivt och känna sig förberedd för psykosociala nödlägen (för att främja alla elevers välbefinnande och motståndskraft)</w:t>
            </w:r>
          </w:p>
        </w:tc>
      </w:tr>
      <w:tr w:rsidR="006D7E8B" w:rsidRPr="006D4F1B"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6D4F1B" w:rsidRDefault="006D7E8B" w:rsidP="00E43E58">
            <w:pPr>
              <w:pStyle w:val="Agency-body-text"/>
              <w:rPr>
                <w:rFonts w:asciiTheme="majorHAnsi" w:hAnsiTheme="majorHAnsi" w:cstheme="majorHAnsi"/>
                <w:color w:val="002060"/>
                <w:szCs w:val="24"/>
              </w:rPr>
            </w:pPr>
            <w:r w:rsidRPr="006D4F1B">
              <w:rPr>
                <w:rFonts w:asciiTheme="majorHAnsi" w:hAnsiTheme="majorHAnsi" w:cstheme="majorHAnsi"/>
                <w:color w:val="002060"/>
                <w:lang w:bidi="sv-SE"/>
              </w:rPr>
              <w:t>Familjer och närsamhället</w:t>
            </w:r>
          </w:p>
        </w:tc>
        <w:tc>
          <w:tcPr>
            <w:tcW w:w="3968" w:type="pct"/>
            <w:shd w:val="clear" w:color="auto" w:fill="auto"/>
            <w:tcMar>
              <w:top w:w="15" w:type="dxa"/>
              <w:left w:w="104" w:type="dxa"/>
              <w:bottom w:w="0" w:type="dxa"/>
              <w:right w:w="104" w:type="dxa"/>
            </w:tcMar>
            <w:hideMark/>
          </w:tcPr>
          <w:p w14:paraId="50A77D76" w14:textId="2AFBFF03" w:rsidR="006D7E8B" w:rsidRPr="006D4F1B" w:rsidRDefault="00D150FF" w:rsidP="00D150FF">
            <w:pPr>
              <w:pStyle w:val="Agency-body-text"/>
              <w:rPr>
                <w:rFonts w:asciiTheme="majorHAnsi" w:hAnsiTheme="majorHAnsi" w:cstheme="majorHAnsi"/>
                <w:color w:val="002060"/>
                <w:szCs w:val="24"/>
              </w:rPr>
            </w:pPr>
            <w:r w:rsidRPr="006D4F1B">
              <w:rPr>
                <w:rFonts w:asciiTheme="majorHAnsi" w:hAnsiTheme="majorHAnsi" w:cstheme="majorHAnsi"/>
                <w:noProof/>
                <w:color w:val="002060"/>
                <w:lang w:eastAsia="el-GR"/>
              </w:rPr>
              <w:drawing>
                <wp:anchor distT="0" distB="0" distL="114300" distR="114300" simplePos="0" relativeHeight="251658244" behindDoc="0" locked="0" layoutInCell="1" allowOverlap="1" wp14:anchorId="2C6F5F7B" wp14:editId="731C18A1">
                  <wp:simplePos x="0" y="0"/>
                  <wp:positionH relativeFrom="column">
                    <wp:posOffset>3735917</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6D4F1B">
              <w:rPr>
                <w:rFonts w:asciiTheme="majorHAnsi" w:hAnsiTheme="majorHAnsi" w:cstheme="majorHAnsi"/>
                <w:b/>
                <w:color w:val="002060"/>
                <w:lang w:bidi="sv-SE"/>
              </w:rPr>
              <w:t xml:space="preserve">C: </w:t>
            </w:r>
            <w:r w:rsidR="006D7E8B" w:rsidRPr="006D4F1B">
              <w:rPr>
                <w:rFonts w:asciiTheme="majorHAnsi" w:hAnsiTheme="majorHAnsi" w:cstheme="majorHAnsi"/>
                <w:color w:val="002060"/>
                <w:lang w:bidi="sv-SE"/>
              </w:rPr>
              <w:t>Skapa ett stöttande kontaktnät i samhället kring eleverna och familjerna (för att främja alla elevers välbefinnande och motståndskraft)</w:t>
            </w:r>
          </w:p>
        </w:tc>
      </w:tr>
      <w:tr w:rsidR="006D7E8B" w:rsidRPr="006D4F1B"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6D4F1B" w:rsidRDefault="006D7E8B" w:rsidP="00E43E58">
            <w:pPr>
              <w:pStyle w:val="Agency-body-text"/>
              <w:rPr>
                <w:rFonts w:asciiTheme="majorHAnsi" w:hAnsiTheme="majorHAnsi" w:cstheme="majorHAnsi"/>
                <w:color w:val="002060"/>
                <w:szCs w:val="24"/>
              </w:rPr>
            </w:pPr>
            <w:r w:rsidRPr="006D4F1B">
              <w:rPr>
                <w:rFonts w:asciiTheme="majorHAnsi" w:hAnsiTheme="majorHAnsi" w:cstheme="majorHAnsi"/>
                <w:color w:val="002060"/>
                <w:lang w:bidi="sv-SE"/>
              </w:rPr>
              <w:t>Beslutsfattare</w:t>
            </w:r>
          </w:p>
        </w:tc>
        <w:tc>
          <w:tcPr>
            <w:tcW w:w="3968" w:type="pct"/>
            <w:shd w:val="clear" w:color="auto" w:fill="auto"/>
            <w:tcMar>
              <w:top w:w="15" w:type="dxa"/>
              <w:left w:w="104" w:type="dxa"/>
              <w:bottom w:w="0" w:type="dxa"/>
              <w:right w:w="104" w:type="dxa"/>
            </w:tcMar>
            <w:hideMark/>
          </w:tcPr>
          <w:p w14:paraId="026CB87D" w14:textId="2B1482FE" w:rsidR="006D7E8B" w:rsidRPr="006D4F1B" w:rsidRDefault="00D150FF" w:rsidP="00DB7881">
            <w:pPr>
              <w:pStyle w:val="Agency-body-text"/>
              <w:rPr>
                <w:rFonts w:asciiTheme="majorHAnsi" w:hAnsiTheme="majorHAnsi" w:cstheme="majorHAnsi"/>
                <w:color w:val="002060"/>
                <w:szCs w:val="24"/>
              </w:rPr>
            </w:pPr>
            <w:r w:rsidRPr="006D4F1B">
              <w:rPr>
                <w:rFonts w:asciiTheme="majorHAnsi" w:hAnsiTheme="majorHAnsi" w:cstheme="majorHAnsi"/>
                <w:b/>
                <w:noProof/>
                <w:color w:val="002060"/>
                <w:lang w:eastAsia="el-GR"/>
              </w:rPr>
              <w:drawing>
                <wp:anchor distT="0" distB="0" distL="114300" distR="114300" simplePos="0" relativeHeight="251658245" behindDoc="0" locked="0" layoutInCell="1" allowOverlap="1" wp14:anchorId="4E7492DD" wp14:editId="263D5E8B">
                  <wp:simplePos x="0" y="0"/>
                  <wp:positionH relativeFrom="column">
                    <wp:posOffset>3731683</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6D4F1B">
              <w:rPr>
                <w:rFonts w:asciiTheme="majorHAnsi" w:hAnsiTheme="majorHAnsi" w:cstheme="majorHAnsi"/>
                <w:b/>
                <w:color w:val="002060"/>
                <w:lang w:bidi="sv-SE"/>
              </w:rPr>
              <w:t xml:space="preserve">D: </w:t>
            </w:r>
            <w:r w:rsidR="006D7E8B" w:rsidRPr="006D4F1B">
              <w:rPr>
                <w:rFonts w:asciiTheme="majorHAnsi" w:hAnsiTheme="majorHAnsi" w:cstheme="majorHAnsi"/>
                <w:color w:val="002060"/>
                <w:lang w:bidi="sv-SE"/>
              </w:rPr>
              <w:t>Använda ändamålsenlig kommunikation för att tillgodose alla elevers behov (för att främja alla elevers välbefinnande och motståndskraft)</w:t>
            </w:r>
          </w:p>
        </w:tc>
      </w:tr>
    </w:tbl>
    <w:p w14:paraId="7355630E" w14:textId="30B865E0" w:rsidR="001870F3" w:rsidRPr="006D4F1B" w:rsidRDefault="004903D6" w:rsidP="00F40BE4">
      <w:pPr>
        <w:pStyle w:val="Agency-heading-2"/>
        <w:rPr>
          <w:rFonts w:asciiTheme="majorHAnsi" w:hAnsiTheme="majorHAnsi" w:cstheme="majorHAnsi"/>
        </w:rPr>
      </w:pPr>
      <w:bookmarkStart w:id="16" w:name="_Hlk140054864"/>
      <w:bookmarkStart w:id="17" w:name="_Toc165630178"/>
      <w:bookmarkEnd w:id="16"/>
      <w:r w:rsidRPr="006D4F1B">
        <w:rPr>
          <w:rFonts w:asciiTheme="majorHAnsi" w:hAnsiTheme="majorHAnsi" w:cstheme="majorHAnsi"/>
          <w:lang w:bidi="sv-SE"/>
        </w:rPr>
        <w:t>Så här kan de eftersträvade målen användas</w:t>
      </w:r>
      <w:bookmarkEnd w:id="17"/>
    </w:p>
    <w:p w14:paraId="5B58775F" w14:textId="5E49FBC4" w:rsidR="00186819" w:rsidRPr="006D4F1B" w:rsidRDefault="00BE07E6" w:rsidP="00DB7881">
      <w:pPr>
        <w:pStyle w:val="Agency-body-text"/>
        <w:keepNext/>
        <w:rPr>
          <w:rFonts w:asciiTheme="majorHAnsi" w:hAnsiTheme="majorHAnsi" w:cstheme="majorHAnsi"/>
        </w:rPr>
      </w:pPr>
      <w:r w:rsidRPr="006D4F1B">
        <w:rPr>
          <w:rFonts w:asciiTheme="majorHAnsi" w:hAnsiTheme="majorHAnsi" w:cstheme="majorHAnsi"/>
          <w:lang w:bidi="sv-SE"/>
        </w:rPr>
        <w:t xml:space="preserve">Här ges en beskrivning av var och en av de eftersträvade målen, tillsammans med ett exempel på en kommunikationsutmaning som en intressentgrupp har upplevt. Dessa exempel kallar vi </w:t>
      </w:r>
      <w:r w:rsidRPr="006D4F1B">
        <w:rPr>
          <w:rFonts w:asciiTheme="majorHAnsi" w:hAnsiTheme="majorHAnsi" w:cstheme="majorHAnsi"/>
          <w:b/>
          <w:i/>
          <w:lang w:bidi="sv-SE"/>
        </w:rPr>
        <w:t>den hårda verkligheten</w:t>
      </w:r>
      <w:r w:rsidRPr="006D4F1B">
        <w:rPr>
          <w:rFonts w:asciiTheme="majorHAnsi" w:hAnsiTheme="majorHAnsi" w:cstheme="majorHAnsi"/>
          <w:i/>
          <w:lang w:bidi="sv-SE"/>
        </w:rPr>
        <w:t>,</w:t>
      </w:r>
      <w:r w:rsidRPr="006D4F1B">
        <w:rPr>
          <w:rFonts w:asciiTheme="majorHAnsi" w:hAnsiTheme="majorHAnsi" w:cstheme="majorHAnsi"/>
          <w:lang w:bidi="sv-SE"/>
        </w:rPr>
        <w:t xml:space="preserve"> och de samlades in under det kollegiala kunskapsutbytet i BRIES. Alla beskrivningar av de eftersträvade målen följer samma struktur:</w:t>
      </w:r>
    </w:p>
    <w:p w14:paraId="1681094E" w14:textId="4DF547A1" w:rsidR="006404F7" w:rsidRPr="006D4F1B" w:rsidRDefault="00707307" w:rsidP="00DB7881">
      <w:pPr>
        <w:pStyle w:val="Agency-body-text"/>
        <w:numPr>
          <w:ilvl w:val="0"/>
          <w:numId w:val="9"/>
        </w:numPr>
        <w:ind w:left="714" w:hanging="357"/>
        <w:rPr>
          <w:rFonts w:asciiTheme="majorHAnsi" w:hAnsiTheme="majorHAnsi" w:cstheme="majorHAnsi"/>
        </w:rPr>
      </w:pPr>
      <w:r w:rsidRPr="006D4F1B">
        <w:rPr>
          <w:rFonts w:asciiTheme="majorHAnsi" w:hAnsiTheme="majorHAnsi" w:cstheme="majorHAnsi"/>
          <w:b/>
          <w:lang w:bidi="sv-SE"/>
        </w:rPr>
        <w:t>Den hårda verkligheten</w:t>
      </w:r>
      <w:r w:rsidRPr="006D4F1B">
        <w:rPr>
          <w:rFonts w:asciiTheme="majorHAnsi" w:hAnsiTheme="majorHAnsi" w:cstheme="majorHAnsi"/>
          <w:lang w:bidi="sv-SE"/>
        </w:rPr>
        <w:t xml:space="preserve"> visar en situation då kommunikationen inte var ändamålsenlig i en kris och där det hade negativ inverkan på välbefinnandet och motståndskraften för en viss grupp intressenter.</w:t>
      </w:r>
    </w:p>
    <w:p w14:paraId="2815932A" w14:textId="0806D0DA" w:rsidR="006404F7" w:rsidRPr="006D4F1B" w:rsidRDefault="00186819" w:rsidP="00DB7881">
      <w:pPr>
        <w:pStyle w:val="Agency-body-text"/>
        <w:numPr>
          <w:ilvl w:val="0"/>
          <w:numId w:val="9"/>
        </w:numPr>
        <w:ind w:left="714" w:hanging="357"/>
        <w:rPr>
          <w:rFonts w:asciiTheme="majorHAnsi" w:hAnsiTheme="majorHAnsi" w:cstheme="majorHAnsi"/>
        </w:rPr>
      </w:pPr>
      <w:r w:rsidRPr="006D4F1B">
        <w:rPr>
          <w:rFonts w:asciiTheme="majorHAnsi" w:hAnsiTheme="majorHAnsi" w:cstheme="majorHAnsi"/>
          <w:lang w:bidi="sv-SE"/>
        </w:rPr>
        <w:t xml:space="preserve">För inspiration sammanfattas ett </w:t>
      </w:r>
      <w:r w:rsidRPr="006D4F1B">
        <w:rPr>
          <w:rFonts w:asciiTheme="majorHAnsi" w:hAnsiTheme="majorHAnsi" w:cstheme="majorHAnsi"/>
          <w:b/>
          <w:lang w:bidi="sv-SE"/>
        </w:rPr>
        <w:t xml:space="preserve">exempel från ett land </w:t>
      </w:r>
      <w:r w:rsidRPr="006D4F1B">
        <w:rPr>
          <w:rFonts w:asciiTheme="majorHAnsi" w:hAnsiTheme="majorHAnsi" w:cstheme="majorHAnsi"/>
          <w:lang w:bidi="sv-SE"/>
        </w:rPr>
        <w:t>där kommunikationen kopplad till det aktuella eftersträvade målet har varit ändamålsenlig. Dessa exempel beskrivs mer utförligt i originalrapporten på engelska.</w:t>
      </w:r>
    </w:p>
    <w:p w14:paraId="7803D508" w14:textId="7DD7DB63" w:rsidR="006404F7" w:rsidRPr="006D4F1B" w:rsidRDefault="009E660C" w:rsidP="00DB7881">
      <w:pPr>
        <w:pStyle w:val="Agency-body-text"/>
        <w:numPr>
          <w:ilvl w:val="0"/>
          <w:numId w:val="9"/>
        </w:numPr>
        <w:ind w:left="714" w:hanging="357"/>
        <w:rPr>
          <w:rFonts w:asciiTheme="majorHAnsi" w:hAnsiTheme="majorHAnsi" w:cstheme="majorHAnsi"/>
        </w:rPr>
      </w:pPr>
      <w:r w:rsidRPr="006D4F1B">
        <w:rPr>
          <w:rFonts w:asciiTheme="majorHAnsi" w:hAnsiTheme="majorHAnsi" w:cstheme="majorHAnsi"/>
          <w:lang w:bidi="sv-SE"/>
        </w:rPr>
        <w:t xml:space="preserve">En </w:t>
      </w:r>
      <w:r w:rsidRPr="006D4F1B">
        <w:rPr>
          <w:rFonts w:asciiTheme="majorHAnsi" w:hAnsiTheme="majorHAnsi" w:cstheme="majorHAnsi"/>
          <w:b/>
          <w:lang w:bidi="sv-SE"/>
        </w:rPr>
        <w:t>vägledande fråga</w:t>
      </w:r>
      <w:r w:rsidRPr="006D4F1B">
        <w:rPr>
          <w:rFonts w:asciiTheme="majorHAnsi" w:hAnsiTheme="majorHAnsi" w:cstheme="majorHAnsi"/>
          <w:lang w:bidi="sv-SE"/>
        </w:rPr>
        <w:t xml:space="preserve"> ställs.</w:t>
      </w:r>
    </w:p>
    <w:p w14:paraId="6BE8704B" w14:textId="60C149C6" w:rsidR="00186819" w:rsidRPr="006D4F1B" w:rsidRDefault="009E660C" w:rsidP="00DB7881">
      <w:pPr>
        <w:pStyle w:val="Agency-body-text"/>
        <w:numPr>
          <w:ilvl w:val="0"/>
          <w:numId w:val="9"/>
        </w:numPr>
        <w:ind w:left="714" w:hanging="357"/>
        <w:rPr>
          <w:rFonts w:asciiTheme="majorHAnsi" w:hAnsiTheme="majorHAnsi" w:cstheme="majorHAnsi"/>
        </w:rPr>
      </w:pPr>
      <w:r w:rsidRPr="006D4F1B">
        <w:rPr>
          <w:rFonts w:asciiTheme="majorHAnsi" w:hAnsiTheme="majorHAnsi" w:cstheme="majorHAnsi"/>
          <w:lang w:bidi="sv-SE"/>
        </w:rPr>
        <w:t xml:space="preserve">Den vägledande frågan leder fram till en </w:t>
      </w:r>
      <w:r w:rsidRPr="006D4F1B">
        <w:rPr>
          <w:rFonts w:asciiTheme="majorHAnsi" w:hAnsiTheme="majorHAnsi" w:cstheme="majorHAnsi"/>
          <w:b/>
          <w:lang w:bidi="sv-SE"/>
        </w:rPr>
        <w:t>slutsats</w:t>
      </w:r>
      <w:r w:rsidRPr="006D4F1B">
        <w:rPr>
          <w:rFonts w:asciiTheme="majorHAnsi" w:hAnsiTheme="majorHAnsi" w:cstheme="majorHAnsi"/>
          <w:lang w:bidi="sv-SE"/>
        </w:rPr>
        <w:t>, som kan tjäna som utgångspunkt för reflektion kring det aktuella eftersträvade målet.</w:t>
      </w:r>
    </w:p>
    <w:p w14:paraId="450019AE" w14:textId="603DB5E7" w:rsidR="00593B42" w:rsidRPr="006D4F1B" w:rsidRDefault="00AC5DAA" w:rsidP="00DB7881">
      <w:pPr>
        <w:pStyle w:val="Agency-body-text"/>
        <w:rPr>
          <w:rFonts w:asciiTheme="majorHAnsi" w:hAnsiTheme="majorHAnsi" w:cstheme="majorHAnsi"/>
        </w:rPr>
      </w:pPr>
      <w:r w:rsidRPr="006D4F1B">
        <w:rPr>
          <w:rFonts w:asciiTheme="majorHAnsi" w:hAnsiTheme="majorHAnsi" w:cstheme="majorHAnsi"/>
          <w:lang w:bidi="sv-SE"/>
        </w:rPr>
        <w:lastRenderedPageBreak/>
        <w:t>Beslutsfattare kan använda de eftersträvade målen som exempel för att hitta situationer på gräsrotsnivå där bättre kommunikation kan påverka elevernas motståndskraft och välbefinnande.</w:t>
      </w:r>
    </w:p>
    <w:p w14:paraId="38E91442" w14:textId="7D460CB2" w:rsidR="00400117" w:rsidRPr="006D4F1B" w:rsidRDefault="00186819" w:rsidP="00DB7881">
      <w:pPr>
        <w:pStyle w:val="Agency-body-text"/>
        <w:rPr>
          <w:rFonts w:asciiTheme="majorHAnsi" w:hAnsiTheme="majorHAnsi" w:cstheme="majorHAnsi"/>
        </w:rPr>
      </w:pPr>
      <w:r w:rsidRPr="006D4F1B">
        <w:rPr>
          <w:rFonts w:asciiTheme="majorHAnsi" w:hAnsiTheme="majorHAnsi" w:cstheme="majorHAnsi"/>
          <w:lang w:bidi="sv-SE"/>
        </w:rPr>
        <w:t xml:space="preserve">Detta kan i sin tur </w:t>
      </w:r>
      <w:r w:rsidRPr="006D4F1B">
        <w:rPr>
          <w:rFonts w:asciiTheme="majorHAnsi" w:hAnsiTheme="majorHAnsi" w:cstheme="majorHAnsi"/>
          <w:b/>
          <w:lang w:bidi="sv-SE"/>
        </w:rPr>
        <w:t>uppmuntra till reflektion</w:t>
      </w:r>
      <w:r w:rsidRPr="006D4F1B">
        <w:rPr>
          <w:rFonts w:asciiTheme="majorHAnsi" w:hAnsiTheme="majorHAnsi" w:cstheme="majorHAnsi"/>
          <w:lang w:bidi="sv-SE"/>
        </w:rPr>
        <w:t xml:space="preserve"> (på en skola, inom en kommun, en region eller ett land) kring sätt att förmedla information och beslut till intressenter eller kring hur man kan involvera olika intressentgrupper i beslutsfattandet (exempelvis när krisplaner och riktlinjer och strategier för kommunikation diskuteras och utformas).</w:t>
      </w:r>
      <w:r w:rsidR="00400117" w:rsidRPr="006D4F1B">
        <w:rPr>
          <w:rFonts w:asciiTheme="majorHAnsi" w:hAnsiTheme="majorHAnsi" w:cstheme="majorHAnsi"/>
          <w:lang w:bidi="sv-SE"/>
        </w:rPr>
        <w:br w:type="page"/>
      </w:r>
    </w:p>
    <w:p w14:paraId="021C05E8" w14:textId="01745F2E" w:rsidR="00441BF8" w:rsidRPr="006D4F1B" w:rsidRDefault="00CD7FC9" w:rsidP="008947A2">
      <w:pPr>
        <w:pStyle w:val="Agency-heading-2"/>
        <w:rPr>
          <w:rFonts w:asciiTheme="majorHAnsi" w:hAnsiTheme="majorHAnsi" w:cstheme="majorHAnsi"/>
        </w:rPr>
      </w:pPr>
      <w:bookmarkStart w:id="18" w:name="AspirationA"/>
      <w:bookmarkStart w:id="19" w:name="_Toc165630179"/>
      <w:r w:rsidRPr="006D4F1B">
        <w:rPr>
          <w:rFonts w:asciiTheme="majorHAnsi" w:hAnsiTheme="majorHAnsi" w:cstheme="majorHAnsi"/>
          <w:noProof/>
          <w:lang w:eastAsia="el-GR"/>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6D4F1B">
        <w:rPr>
          <w:rFonts w:asciiTheme="majorHAnsi" w:hAnsiTheme="majorHAnsi" w:cstheme="majorHAnsi"/>
          <w:lang w:bidi="sv-SE"/>
        </w:rPr>
        <w:t>Eftersträvat mål A: Tillhandahålla en trygg och säker psykosocial</w:t>
      </w:r>
      <w:r w:rsidR="003169BF" w:rsidRPr="006D4F1B">
        <w:rPr>
          <w:rFonts w:asciiTheme="majorHAnsi" w:hAnsiTheme="majorHAnsi" w:cstheme="majorHAnsi"/>
          <w:lang w:bidi="sv-SE"/>
        </w:rPr>
        <w:t> </w:t>
      </w:r>
      <w:r w:rsidR="00481C65" w:rsidRPr="006D4F1B">
        <w:rPr>
          <w:rFonts w:asciiTheme="majorHAnsi" w:hAnsiTheme="majorHAnsi" w:cstheme="majorHAnsi"/>
          <w:lang w:bidi="sv-SE"/>
        </w:rPr>
        <w:t>lärmiljö</w:t>
      </w:r>
      <w:bookmarkEnd w:id="18"/>
      <w:bookmarkEnd w:id="19"/>
    </w:p>
    <w:p w14:paraId="4E4629B3" w14:textId="4E338C73" w:rsidR="004454D8" w:rsidRPr="006D4F1B" w:rsidRDefault="00CC64DF" w:rsidP="00481C65">
      <w:pPr>
        <w:pStyle w:val="Agency-body-text"/>
        <w:rPr>
          <w:rFonts w:asciiTheme="majorHAnsi" w:hAnsiTheme="majorHAnsi" w:cstheme="majorHAnsi"/>
        </w:rPr>
      </w:pPr>
      <w:r w:rsidRPr="006D4F1B">
        <w:rPr>
          <w:rFonts w:asciiTheme="majorHAnsi" w:hAnsiTheme="majorHAnsi" w:cstheme="majorHAnsi"/>
          <w:lang w:bidi="sv-SE"/>
        </w:rPr>
        <w:t>Den psykosociala lärmiljön måste vara trygg och säker för alla elevers (och lärares) psykosociala välbefinnande, särskilt vid kriser. Genom ändamålsenlig kommunikation går det att skapa lärmiljöer där eleverna känner tillhörighet och att man lyssnar på dem och att de kan be om hjälp och stöd. Det bygger upp motståndskraft.</w:t>
      </w:r>
    </w:p>
    <w:p w14:paraId="3729420F" w14:textId="56CB87B5" w:rsidR="002E6C36" w:rsidRPr="006D4F1B" w:rsidRDefault="002E6C36" w:rsidP="00481C65">
      <w:pPr>
        <w:pStyle w:val="Agency-body-text"/>
        <w:rPr>
          <w:rFonts w:asciiTheme="majorHAnsi" w:hAnsiTheme="majorHAnsi" w:cstheme="majorHAnsi"/>
        </w:rPr>
      </w:pPr>
      <w:r w:rsidRPr="006D4F1B">
        <w:rPr>
          <w:rFonts w:asciiTheme="majorHAnsi" w:hAnsiTheme="majorHAnsi" w:cstheme="majorHAnsi"/>
          <w:noProof/>
          <w:lang w:eastAsia="el-GR"/>
        </w:rPr>
        <w:drawing>
          <wp:anchor distT="0" distB="0" distL="114300" distR="114300" simplePos="0" relativeHeight="251658266" behindDoc="0" locked="0" layoutInCell="1" allowOverlap="1" wp14:anchorId="4AA8D529" wp14:editId="29AF57E9">
            <wp:simplePos x="0" y="0"/>
            <wp:positionH relativeFrom="column">
              <wp:posOffset>4963583</wp:posOffset>
            </wp:positionH>
            <wp:positionV relativeFrom="paragraph">
              <wp:posOffset>693420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6D4F1B">
        <w:rPr>
          <w:rFonts w:asciiTheme="majorHAnsi" w:hAnsiTheme="majorHAnsi" w:cstheme="majorHAnsi"/>
          <w:lang w:bidi="sv-SE"/>
        </w:rPr>
        <w:t>Exemplen från den hårda verkligheten nedan visar kommunikationsutmaningar som elever upplevde i den första krisfasen av pandemin. Syftet med exemplen är att visa när ändamålsenlig kommunikation, om sådan finns, kan främja elevernas välbefinnande och motståndskraft.</w:t>
      </w:r>
    </w:p>
    <w:p w14:paraId="3E0501EF" w14:textId="291B689B" w:rsidR="00141670" w:rsidRPr="006D4F1B" w:rsidRDefault="00D3423C" w:rsidP="00B067F8">
      <w:pPr>
        <w:pStyle w:val="Agency-body-text"/>
        <w:spacing w:before="360"/>
        <w:rPr>
          <w:rFonts w:asciiTheme="majorHAnsi" w:hAnsiTheme="majorHAnsi" w:cstheme="majorHAnsi"/>
        </w:rPr>
      </w:pPr>
      <w:r w:rsidRPr="006D4F1B">
        <w:rPr>
          <w:rFonts w:asciiTheme="majorHAnsi" w:hAnsiTheme="majorHAnsi" w:cstheme="majorHAnsi"/>
          <w:noProof/>
          <w:lang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5F6BDD" w:rsidRDefault="005F6BDD" w:rsidP="00D3423C">
                            <w:pPr>
                              <w:pStyle w:val="Agency-body-text"/>
                              <w:keepNext/>
                            </w:pPr>
                            <w:r>
                              <w:rPr>
                                <w:b/>
                                <w:lang w:bidi="sv-SE"/>
                              </w:rPr>
                              <w:t>Den hårda verkligheten</w:t>
                            </w:r>
                            <w:r>
                              <w:rPr>
                                <w:lang w:bidi="sv-SE"/>
                              </w:rPr>
                              <w:t>:</w:t>
                            </w:r>
                          </w:p>
                          <w:p w14:paraId="642C20C6" w14:textId="77777777" w:rsidR="005F6BDD" w:rsidRDefault="005F6BDD" w:rsidP="00D3423C">
                            <w:pPr>
                              <w:pStyle w:val="Agency-body-text"/>
                              <w:numPr>
                                <w:ilvl w:val="0"/>
                                <w:numId w:val="2"/>
                              </w:numPr>
                              <w:ind w:left="426"/>
                            </w:pPr>
                            <w:r>
                              <w:rPr>
                                <w:lang w:bidi="sv-SE"/>
                              </w:rPr>
                              <w:t xml:space="preserve">Eleverna uppgav att de </w:t>
                            </w:r>
                            <w:r>
                              <w:rPr>
                                <w:b/>
                                <w:lang w:bidi="sv-SE"/>
                              </w:rPr>
                              <w:t xml:space="preserve">inte kunde kommunicera direkt </w:t>
                            </w:r>
                            <w:r>
                              <w:rPr>
                                <w:lang w:bidi="sv-SE"/>
                              </w:rPr>
                              <w:t>med lärarna när de stötte på problem.</w:t>
                            </w:r>
                          </w:p>
                          <w:p w14:paraId="0BF247DD" w14:textId="77777777" w:rsidR="005F6BDD" w:rsidRDefault="005F6BDD" w:rsidP="00D3423C">
                            <w:pPr>
                              <w:pStyle w:val="Agency-body-text"/>
                              <w:numPr>
                                <w:ilvl w:val="0"/>
                                <w:numId w:val="2"/>
                              </w:numPr>
                              <w:ind w:left="426"/>
                            </w:pPr>
                            <w:r w:rsidRPr="00DB7881">
                              <w:rPr>
                                <w:lang w:bidi="sv-SE"/>
                              </w:rPr>
                              <w:t xml:space="preserve">Det var svårt att komma i </w:t>
                            </w:r>
                            <w:r w:rsidRPr="00DB7881">
                              <w:rPr>
                                <w:b/>
                                <w:lang w:bidi="sv-SE"/>
                              </w:rPr>
                              <w:t>kontakt med stödpersonal</w:t>
                            </w:r>
                            <w:r w:rsidRPr="00DB7881">
                              <w:rPr>
                                <w:lang w:bidi="sv-SE"/>
                              </w:rPr>
                              <w:t xml:space="preserve">. Vissa elever hade aldrig varit i kontakt med skolpsykolog eller andra experter tidigare, så de </w:t>
                            </w:r>
                            <w:r w:rsidRPr="00DB7881">
                              <w:rPr>
                                <w:b/>
                                <w:lang w:bidi="sv-SE"/>
                              </w:rPr>
                              <w:t>visste inte vilka de var</w:t>
                            </w:r>
                            <w:r w:rsidRPr="00DB7881">
                              <w:rPr>
                                <w:lang w:bidi="sv-SE"/>
                              </w:rPr>
                              <w:t>.</w:t>
                            </w:r>
                          </w:p>
                          <w:p w14:paraId="1AC6E2D4" w14:textId="2584FBC8" w:rsidR="005F6BDD" w:rsidRDefault="005F6BDD" w:rsidP="009410B7">
                            <w:pPr>
                              <w:pStyle w:val="Agency-body-text"/>
                              <w:numPr>
                                <w:ilvl w:val="0"/>
                                <w:numId w:val="2"/>
                              </w:numPr>
                              <w:ind w:left="426"/>
                            </w:pPr>
                            <w:r>
                              <w:rPr>
                                <w:lang w:bidi="sv-SE"/>
                              </w:rPr>
                              <w:t xml:space="preserve">Vissa elever hade det extra svårt eftersom deras vårdnadshavare inte kunde utföra vissa </w:t>
                            </w:r>
                            <w:r>
                              <w:rPr>
                                <w:b/>
                                <w:lang w:bidi="sv-SE"/>
                              </w:rPr>
                              <w:t>kommunikationsuppgifter</w:t>
                            </w:r>
                            <w:r>
                              <w:rPr>
                                <w:lang w:bidi="sv-SE"/>
                              </w:rPr>
                              <w:t xml:space="preserve">. Det </w:t>
                            </w:r>
                            <w:r>
                              <w:rPr>
                                <w:b/>
                                <w:lang w:bidi="sv-SE"/>
                              </w:rPr>
                              <w:t>ökade elevernas stressnivåer</w:t>
                            </w:r>
                            <w:r>
                              <w:rPr>
                                <w:lang w:bidi="sv-SE"/>
                              </w:rPr>
                              <w:t xml:space="preserve"> och berodde på </w:t>
                            </w:r>
                            <w:r>
                              <w:rPr>
                                <w:b/>
                                <w:lang w:bidi="sv-SE"/>
                              </w:rPr>
                              <w:t>bristfällig kommunikation mellan skolan och familjerna</w:t>
                            </w:r>
                            <w:r>
                              <w:rPr>
                                <w:lang w:bidi="sv-SE"/>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" fillcolor="white [3201]" strokecolor="#e36c0a [2409]" strokeweight="2pt">
                <v:stroke linestyle="thinThin"/>
                <v:textbox style="mso-fit-shape-to-text:t" inset="3mm,2mm,3mm,2mm">
                  <w:txbxContent>
                    <w:p w14:paraId="48A1043B" w14:textId="77777777" w:rsidR="005F6BDD" w:rsidRDefault="005F6BDD" w:rsidP="00D3423C">
                      <w:pPr>
                        <w:pStyle w:val="Agency-body-text"/>
                        <w:keepNext/>
                      </w:pPr>
                      <w:r>
                        <w:rPr>
                          <w:b/>
                          <w:lang w:bidi="sv-SE"/>
                        </w:rPr>
                        <w:t>Den hårda verkligheten</w:t>
                      </w:r>
                      <w:r>
                        <w:rPr>
                          <w:lang w:bidi="sv-SE"/>
                        </w:rPr>
                        <w:t>:</w:t>
                      </w:r>
                    </w:p>
                    <w:p w14:paraId="642C20C6" w14:textId="77777777" w:rsidR="005F6BDD" w:rsidRDefault="005F6BDD" w:rsidP="00D3423C">
                      <w:pPr>
                        <w:pStyle w:val="Agency-body-text"/>
                        <w:numPr>
                          <w:ilvl w:val="0"/>
                          <w:numId w:val="2"/>
                        </w:numPr>
                        <w:ind w:left="426"/>
                      </w:pPr>
                      <w:r>
                        <w:rPr>
                          <w:lang w:bidi="sv-SE"/>
                        </w:rPr>
                        <w:t xml:space="preserve">Eleverna uppgav att de </w:t>
                      </w:r>
                      <w:r>
                        <w:rPr>
                          <w:b/>
                          <w:lang w:bidi="sv-SE"/>
                        </w:rPr>
                        <w:t xml:space="preserve">inte kunde kommunicera direkt </w:t>
                      </w:r>
                      <w:r>
                        <w:rPr>
                          <w:lang w:bidi="sv-SE"/>
                        </w:rPr>
                        <w:t>med lärarna när de stötte på problem.</w:t>
                      </w:r>
                    </w:p>
                    <w:p w14:paraId="0BF247DD" w14:textId="77777777" w:rsidR="005F6BDD" w:rsidRDefault="005F6BDD" w:rsidP="00D3423C">
                      <w:pPr>
                        <w:pStyle w:val="Agency-body-text"/>
                        <w:numPr>
                          <w:ilvl w:val="0"/>
                          <w:numId w:val="2"/>
                        </w:numPr>
                        <w:ind w:left="426"/>
                      </w:pPr>
                      <w:r w:rsidRPr="00DB7881">
                        <w:rPr>
                          <w:lang w:bidi="sv-SE"/>
                        </w:rPr>
                        <w:t xml:space="preserve">Det var svårt att komma i </w:t>
                      </w:r>
                      <w:r w:rsidRPr="00DB7881">
                        <w:rPr>
                          <w:b/>
                          <w:lang w:bidi="sv-SE"/>
                        </w:rPr>
                        <w:t>kontakt med stödpersonal</w:t>
                      </w:r>
                      <w:r w:rsidRPr="00DB7881">
                        <w:rPr>
                          <w:lang w:bidi="sv-SE"/>
                        </w:rPr>
                        <w:t xml:space="preserve">. Vissa elever hade aldrig varit i kontakt med skolpsykolog eller andra experter tidigare, så de </w:t>
                      </w:r>
                      <w:r w:rsidRPr="00DB7881">
                        <w:rPr>
                          <w:b/>
                          <w:lang w:bidi="sv-SE"/>
                        </w:rPr>
                        <w:t>visste inte vilka de var</w:t>
                      </w:r>
                      <w:r w:rsidRPr="00DB7881">
                        <w:rPr>
                          <w:lang w:bidi="sv-SE"/>
                        </w:rPr>
                        <w:t>.</w:t>
                      </w:r>
                    </w:p>
                    <w:p w14:paraId="1AC6E2D4" w14:textId="2584FBC8" w:rsidR="005F6BDD" w:rsidRDefault="005F6BDD" w:rsidP="009410B7">
                      <w:pPr>
                        <w:pStyle w:val="Agency-body-text"/>
                        <w:numPr>
                          <w:ilvl w:val="0"/>
                          <w:numId w:val="2"/>
                        </w:numPr>
                        <w:ind w:left="426"/>
                      </w:pPr>
                      <w:r>
                        <w:rPr>
                          <w:lang w:bidi="sv-SE"/>
                        </w:rPr>
                        <w:t xml:space="preserve">Vissa elever hade det extra svårt eftersom deras vårdnadshavare inte kunde utföra vissa </w:t>
                      </w:r>
                      <w:r>
                        <w:rPr>
                          <w:b/>
                          <w:lang w:bidi="sv-SE"/>
                        </w:rPr>
                        <w:t>kommunikationsuppgifter</w:t>
                      </w:r>
                      <w:r>
                        <w:rPr>
                          <w:lang w:bidi="sv-SE"/>
                        </w:rPr>
                        <w:t xml:space="preserve">. Det </w:t>
                      </w:r>
                      <w:r>
                        <w:rPr>
                          <w:b/>
                          <w:lang w:bidi="sv-SE"/>
                        </w:rPr>
                        <w:t>ökade elevernas stressnivåer</w:t>
                      </w:r>
                      <w:r>
                        <w:rPr>
                          <w:lang w:bidi="sv-SE"/>
                        </w:rPr>
                        <w:t xml:space="preserve"> och berodde på </w:t>
                      </w:r>
                      <w:r>
                        <w:rPr>
                          <w:b/>
                          <w:lang w:bidi="sv-SE"/>
                        </w:rPr>
                        <w:t>bristfällig kommunikation mellan skolan och familjerna</w:t>
                      </w:r>
                      <w:r>
                        <w:rPr>
                          <w:lang w:bidi="sv-SE"/>
                        </w:rPr>
                        <w:t>.</w:t>
                      </w:r>
                    </w:p>
                  </w:txbxContent>
                </v:textbox>
                <w10:anchorlock/>
              </v:shape>
            </w:pict>
          </mc:Fallback>
        </mc:AlternateContent>
      </w:r>
    </w:p>
    <w:p w14:paraId="6B25F1AA" w14:textId="5EB79815" w:rsidR="000D2715" w:rsidRPr="006D4F1B" w:rsidRDefault="000D2715" w:rsidP="00E533B9">
      <w:pPr>
        <w:pStyle w:val="Agency-heading-3"/>
      </w:pPr>
      <w:bookmarkStart w:id="20" w:name="_Toc165630180"/>
      <w:bookmarkStart w:id="21" w:name="AspirationAPractice"/>
      <w:r w:rsidRPr="006D4F1B">
        <w:t>Inspirerande praktik för eftersträvat mål A</w:t>
      </w:r>
      <w:bookmarkEnd w:id="20"/>
    </w:p>
    <w:bookmarkEnd w:id="21"/>
    <w:p w14:paraId="6A65CBD4" w14:textId="56699CCA" w:rsidR="006360FC" w:rsidRPr="006D4F1B" w:rsidRDefault="000D2715" w:rsidP="00B658BF">
      <w:pPr>
        <w:pStyle w:val="Agency-body-text"/>
        <w:keepNext/>
        <w:rPr>
          <w:rFonts w:asciiTheme="majorHAnsi" w:eastAsia="Calibri" w:hAnsiTheme="majorHAnsi" w:cstheme="majorHAnsi"/>
        </w:rPr>
      </w:pPr>
      <w:r w:rsidRPr="006D4F1B">
        <w:rPr>
          <w:rFonts w:asciiTheme="majorHAnsi" w:hAnsiTheme="majorHAnsi" w:cstheme="majorHAnsi"/>
          <w:lang w:bidi="sv-SE"/>
        </w:rPr>
        <w:t>I detta exempel skapades en inkluderande lärmiljö, där alla elever kunde kommunicera på ett tryggt sätt.</w:t>
      </w:r>
    </w:p>
    <w:p w14:paraId="29B4FEDF" w14:textId="232F5893" w:rsidR="000D2715" w:rsidRPr="006D4F1B" w:rsidRDefault="006360FC" w:rsidP="00B658BF">
      <w:pPr>
        <w:pStyle w:val="Agency-body-text"/>
        <w:keepNext/>
        <w:rPr>
          <w:rFonts w:asciiTheme="majorHAnsi" w:hAnsiTheme="majorHAnsi" w:cstheme="majorHAnsi"/>
        </w:rPr>
      </w:pPr>
      <w:r w:rsidRPr="006D4F1B">
        <w:rPr>
          <w:rFonts w:asciiTheme="majorHAnsi" w:hAnsiTheme="majorHAnsi" w:cstheme="majorHAnsi"/>
          <w:noProof/>
          <w:lang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5F6BDD" w:rsidRPr="00C517F6" w:rsidRDefault="005F6BDD" w:rsidP="006360FC">
                            <w:pPr>
                              <w:pStyle w:val="Agency-body-text"/>
                              <w:rPr>
                                <w:b/>
                                <w:bCs/>
                                <w:lang w:eastAsia="en-GB"/>
                              </w:rPr>
                            </w:pPr>
                            <w:r w:rsidRPr="000007FC">
                              <w:rPr>
                                <w:b/>
                                <w:lang w:bidi="sv-SE"/>
                              </w:rPr>
                              <w:t>Skapa närvaro på distans: lärdomar och framgångsfaktorer från distansundervisning</w:t>
                            </w:r>
                          </w:p>
                          <w:p w14:paraId="0EEADAC9" w14:textId="77777777" w:rsidR="005F6BDD" w:rsidRDefault="005F6BDD" w:rsidP="006360FC">
                            <w:pPr>
                              <w:pStyle w:val="Agency-body-text"/>
                            </w:pPr>
                            <w:r>
                              <w:rPr>
                                <w:lang w:bidi="sv-SE"/>
                              </w:rPr>
                              <w:t>I Sverige gjordes en studie om hur undervisningen påverkades av att bedrivas på distans genom digital kommunikation när skolorna stängdes under pandemin.</w:t>
                            </w:r>
                          </w:p>
                          <w:p w14:paraId="62D80F82" w14:textId="77777777" w:rsidR="005F6BDD" w:rsidRDefault="005F6BDD" w:rsidP="006360FC">
                            <w:pPr>
                              <w:pStyle w:val="Agency-body-text"/>
                            </w:pPr>
                            <w:r>
                              <w:rPr>
                                <w:lang w:bidi="sv-SE"/>
                              </w:rPr>
                              <w:t>I intervjuer med lärare framkom det att vissa elever tyckte att det var lättare att kommunicera med sms och chatt än det var i klassrummet tillsammans med klasskamraterna. I studien beskrivs vad man gjorde med mindre och större elevgrupper för att få till stånd mer livlig och meningsfull kommunikation.</w:t>
                            </w:r>
                          </w:p>
                          <w:p w14:paraId="14F1A585" w14:textId="1DC57D1D" w:rsidR="005F6BDD" w:rsidRDefault="005F6BDD" w:rsidP="009410B7">
                            <w:pPr>
                              <w:pStyle w:val="Agency-body-text"/>
                            </w:pPr>
                            <w:r>
                              <w:rPr>
                                <w:lang w:bidi="sv-SE"/>
                              </w:rPr>
                              <w:t>Resultaten visar att det är viktigt att se till så att alla har möjlighet att använda de anpassade sätten att kommunicera. På så sätt säkerställer man att informationen kommer ut och når alla elever.</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" fillcolor="white [3201]" strokecolor="#00b050" strokeweight="2pt">
                <v:stroke linestyle="thinThin"/>
                <v:textbox style="mso-fit-shape-to-text:t" inset="3mm,2mm,3mm,2mm">
                  <w:txbxContent>
                    <w:p w14:paraId="2B08E2A0" w14:textId="77777777" w:rsidR="005F6BDD" w:rsidRPr="00C517F6" w:rsidRDefault="005F6BDD" w:rsidP="006360FC">
                      <w:pPr>
                        <w:pStyle w:val="Agency-body-text"/>
                        <w:rPr>
                          <w:b/>
                          <w:bCs/>
                          <w:lang w:eastAsia="en-GB"/>
                        </w:rPr>
                      </w:pPr>
                      <w:r w:rsidRPr="000007FC">
                        <w:rPr>
                          <w:b/>
                          <w:lang w:bidi="sv-SE"/>
                        </w:rPr>
                        <w:t>Skapa närvaro på distans: lärdomar och framgångsfaktorer från distansundervisning</w:t>
                      </w:r>
                    </w:p>
                    <w:p w14:paraId="0EEADAC9" w14:textId="77777777" w:rsidR="005F6BDD" w:rsidRDefault="005F6BDD" w:rsidP="006360FC">
                      <w:pPr>
                        <w:pStyle w:val="Agency-body-text"/>
                      </w:pPr>
                      <w:r>
                        <w:rPr>
                          <w:lang w:bidi="sv-SE"/>
                        </w:rPr>
                        <w:t>I Sverige gjordes en studie om hur undervisningen påverkades av att bedrivas på distans genom digital kommunikation när skolorna stängdes under pandemin.</w:t>
                      </w:r>
                    </w:p>
                    <w:p w14:paraId="62D80F82" w14:textId="77777777" w:rsidR="005F6BDD" w:rsidRDefault="005F6BDD" w:rsidP="006360FC">
                      <w:pPr>
                        <w:pStyle w:val="Agency-body-text"/>
                      </w:pPr>
                      <w:r>
                        <w:rPr>
                          <w:lang w:bidi="sv-SE"/>
                        </w:rPr>
                        <w:t>I intervjuer med lärare framkom det att vissa elever tyckte att det var lättare att kommunicera med sms och chatt än det var i klassrummet tillsammans med klasskamraterna. I studien beskrivs vad man gjorde med mindre och större elevgrupper för att få till stånd mer livlig och meningsfull kommunikation.</w:t>
                      </w:r>
                    </w:p>
                    <w:p w14:paraId="14F1A585" w14:textId="1DC57D1D" w:rsidR="005F6BDD" w:rsidRDefault="005F6BDD" w:rsidP="009410B7">
                      <w:pPr>
                        <w:pStyle w:val="Agency-body-text"/>
                      </w:pPr>
                      <w:r>
                        <w:rPr>
                          <w:lang w:bidi="sv-SE"/>
                        </w:rPr>
                        <w:t>Resultaten visar att det är viktigt att se till så att alla har möjlighet att använda de anpassade sätten att kommunicera. På så sätt säkerställer man att informationen kommer ut och når alla elever.</w:t>
                      </w:r>
                    </w:p>
                  </w:txbxContent>
                </v:textbox>
                <w10:anchorlock/>
              </v:shape>
            </w:pict>
          </mc:Fallback>
        </mc:AlternateContent>
      </w:r>
    </w:p>
    <w:p w14:paraId="4010092E" w14:textId="6057E88D" w:rsidR="00301B5D" w:rsidRPr="006D4F1B" w:rsidRDefault="00D10BB1" w:rsidP="00DB7881">
      <w:pPr>
        <w:pStyle w:val="Agency-body-text"/>
        <w:rPr>
          <w:rFonts w:asciiTheme="majorHAnsi" w:hAnsiTheme="majorHAnsi" w:cstheme="majorHAnsi"/>
        </w:rPr>
      </w:pPr>
      <w:r w:rsidRPr="006D4F1B">
        <w:rPr>
          <w:rFonts w:asciiTheme="majorHAnsi" w:hAnsiTheme="majorHAnsi" w:cstheme="majorHAnsi"/>
          <w:lang w:bidi="sv-SE"/>
        </w:rPr>
        <w:t>(</w:t>
      </w:r>
      <w:hyperlink r:id="rId72" w:history="1">
        <w:r w:rsidRPr="006D4F1B">
          <w:rPr>
            <w:rStyle w:val="Hyperlink"/>
            <w:rFonts w:asciiTheme="majorHAnsi" w:hAnsiTheme="majorHAnsi" w:cstheme="majorHAnsi"/>
            <w:lang w:bidi="sv-SE"/>
          </w:rPr>
          <w:t>Center för skolutveckling</w:t>
        </w:r>
      </w:hyperlink>
      <w:r w:rsidRPr="006D4F1B">
        <w:rPr>
          <w:rFonts w:asciiTheme="majorHAnsi" w:hAnsiTheme="majorHAnsi" w:cstheme="majorHAnsi"/>
          <w:lang w:bidi="sv-SE"/>
        </w:rPr>
        <w:t>, 2020)</w:t>
      </w:r>
    </w:p>
    <w:p w14:paraId="09B3BBDC" w14:textId="167AFB00" w:rsidR="00202FAC" w:rsidRPr="006D4F1B" w:rsidRDefault="00A01203" w:rsidP="00DB7881">
      <w:pPr>
        <w:pStyle w:val="Agency-body-text"/>
        <w:keepNext/>
        <w:rPr>
          <w:rFonts w:asciiTheme="majorHAnsi" w:hAnsiTheme="majorHAnsi" w:cstheme="majorHAnsi"/>
        </w:rPr>
      </w:pPr>
      <w:r w:rsidRPr="006D4F1B">
        <w:rPr>
          <w:rFonts w:asciiTheme="majorHAnsi" w:hAnsiTheme="majorHAnsi" w:cstheme="majorHAnsi"/>
          <w:lang w:bidi="sv-SE"/>
        </w:rPr>
        <w:lastRenderedPageBreak/>
        <w:t xml:space="preserve">I den </w:t>
      </w:r>
      <w:r w:rsidRPr="006D4F1B">
        <w:rPr>
          <w:rFonts w:asciiTheme="majorHAnsi" w:hAnsiTheme="majorHAnsi" w:cstheme="majorHAnsi"/>
          <w:b/>
          <w:lang w:bidi="sv-SE"/>
        </w:rPr>
        <w:t>vägledande frågan</w:t>
      </w:r>
      <w:r w:rsidRPr="006D4F1B">
        <w:rPr>
          <w:rFonts w:asciiTheme="majorHAnsi" w:hAnsiTheme="majorHAnsi" w:cstheme="majorHAnsi"/>
          <w:lang w:bidi="sv-SE"/>
        </w:rPr>
        <w:t xml:space="preserve"> och </w:t>
      </w:r>
      <w:r w:rsidRPr="006D4F1B">
        <w:rPr>
          <w:rFonts w:asciiTheme="majorHAnsi" w:hAnsiTheme="majorHAnsi" w:cstheme="majorHAnsi"/>
          <w:b/>
          <w:lang w:bidi="sv-SE"/>
        </w:rPr>
        <w:t>slutsatsen</w:t>
      </w:r>
      <w:r w:rsidRPr="006D4F1B">
        <w:rPr>
          <w:rFonts w:asciiTheme="majorHAnsi" w:hAnsiTheme="majorHAnsi" w:cstheme="majorHAnsi"/>
          <w:lang w:bidi="sv-SE"/>
        </w:rPr>
        <w:t xml:space="preserve"> sätts ändamålsenlig kommunikation med avseende på eftersträvat mål A in i ett sammanhang. Fokus ligger på </w:t>
      </w:r>
      <w:r w:rsidRPr="006D4F1B">
        <w:rPr>
          <w:rFonts w:asciiTheme="majorHAnsi" w:hAnsiTheme="majorHAnsi" w:cstheme="majorHAnsi"/>
          <w:b/>
          <w:lang w:bidi="sv-SE"/>
        </w:rPr>
        <w:t>ändamålsenlig kommunikation och elever</w:t>
      </w:r>
      <w:r w:rsidRPr="006D4F1B">
        <w:rPr>
          <w:rFonts w:asciiTheme="majorHAnsi" w:hAnsiTheme="majorHAnsi" w:cstheme="majorHAnsi"/>
          <w:lang w:bidi="sv-SE"/>
        </w:rPr>
        <w:t>:</w:t>
      </w:r>
    </w:p>
    <w:p w14:paraId="4DD2B42F" w14:textId="7C488D36" w:rsidR="00B9101A" w:rsidRPr="006D4F1B" w:rsidRDefault="00F80DCC" w:rsidP="00DB7881">
      <w:pPr>
        <w:pStyle w:val="Agency-body-text"/>
        <w:keepNext/>
        <w:rPr>
          <w:rFonts w:asciiTheme="majorHAnsi" w:hAnsiTheme="majorHAnsi" w:cstheme="majorHAnsi"/>
        </w:rPr>
      </w:pPr>
      <w:r w:rsidRPr="006D4F1B">
        <w:rPr>
          <w:rFonts w:asciiTheme="majorHAnsi" w:hAnsiTheme="majorHAnsi" w:cstheme="majorHAnsi"/>
          <w:b/>
          <w:noProof/>
          <w:lang w:eastAsia="el-GR"/>
        </w:rPr>
        <w:drawing>
          <wp:anchor distT="0" distB="0" distL="114300" distR="114300" simplePos="0" relativeHeight="251658252" behindDoc="0" locked="0" layoutInCell="1" allowOverlap="1" wp14:anchorId="7798B479" wp14:editId="4AC50FF4">
            <wp:simplePos x="0" y="0"/>
            <wp:positionH relativeFrom="column">
              <wp:posOffset>0</wp:posOffset>
            </wp:positionH>
            <wp:positionV relativeFrom="paragraph">
              <wp:posOffset>70273</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6D4F1B" w:rsidRDefault="00967848" w:rsidP="00D77283">
      <w:pPr>
        <w:pStyle w:val="Agency-body-text"/>
        <w:spacing w:after="480"/>
        <w:rPr>
          <w:rFonts w:asciiTheme="majorHAnsi" w:hAnsiTheme="majorHAnsi" w:cstheme="majorHAnsi"/>
          <w:b/>
          <w:bCs/>
        </w:rPr>
      </w:pPr>
      <w:r w:rsidRPr="006D4F1B">
        <w:rPr>
          <w:rFonts w:asciiTheme="majorHAnsi" w:hAnsiTheme="majorHAnsi" w:cstheme="majorHAnsi"/>
          <w:b/>
          <w:lang w:bidi="sv-SE"/>
        </w:rPr>
        <w:t>Hur kan en kultur med ändamålsenlig kommunikation i utbildningsmiljöer hjälpa intressenter att skapa en trygg och säker psykosocial lärmiljö för alla elever?</w:t>
      </w:r>
    </w:p>
    <w:p w14:paraId="7974F955" w14:textId="66828BEC" w:rsidR="00967848" w:rsidRPr="006D4F1B" w:rsidRDefault="00B9101A" w:rsidP="004746AE">
      <w:pPr>
        <w:pStyle w:val="Agency-body-text"/>
        <w:rPr>
          <w:rFonts w:asciiTheme="majorHAnsi" w:hAnsiTheme="majorHAnsi" w:cstheme="majorHAnsi"/>
        </w:rPr>
      </w:pPr>
      <w:r w:rsidRPr="006D4F1B">
        <w:rPr>
          <w:rFonts w:asciiTheme="majorHAnsi" w:hAnsiTheme="majorHAnsi" w:cstheme="majorHAnsi"/>
          <w:i/>
          <w:noProof/>
          <w:lang w:eastAsia="el-GR"/>
        </w:rPr>
        <w:drawing>
          <wp:anchor distT="0" distB="0" distL="114300" distR="114300" simplePos="0" relativeHeight="251658253" behindDoc="0" locked="0" layoutInCell="1" allowOverlap="1" wp14:anchorId="393ED273" wp14:editId="3EC01C2B">
            <wp:simplePos x="0" y="0"/>
            <wp:positionH relativeFrom="column">
              <wp:posOffset>2540</wp:posOffset>
            </wp:positionH>
            <wp:positionV relativeFrom="paragraph">
              <wp:posOffset>20532</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6D4F1B">
        <w:rPr>
          <w:rFonts w:asciiTheme="majorHAnsi" w:hAnsiTheme="majorHAnsi" w:cstheme="majorHAnsi"/>
          <w:i/>
          <w:lang w:bidi="sv-SE"/>
        </w:rPr>
        <w:t>Slutsats</w:t>
      </w:r>
      <w:r w:rsidR="00967848" w:rsidRPr="006D4F1B">
        <w:rPr>
          <w:rFonts w:asciiTheme="majorHAnsi" w:hAnsiTheme="majorHAnsi" w:cstheme="majorHAnsi"/>
          <w:lang w:bidi="sv-SE"/>
        </w:rPr>
        <w:t>: Genom en kultur med ändamålsenlig kommunikation i utbildningsmiljöer säkerställs trygga och säkra psykosociala lärmiljöer. För att kommunikationen ska vara ändamålsenlig måste förtroendefulla relationer byggas upp, vilket är en förutsättning för att alla elever ska få stöd. Man måste känna eleverna och känna till deras behov, liksom deras bakgrund och familjesituation.</w:t>
      </w:r>
    </w:p>
    <w:p w14:paraId="1ACB8C53" w14:textId="77777777" w:rsidR="00B63071" w:rsidRPr="006D4F1B" w:rsidRDefault="00B63071" w:rsidP="00122925">
      <w:pPr>
        <w:pStyle w:val="Agency-body-text"/>
        <w:rPr>
          <w:rFonts w:asciiTheme="majorHAnsi" w:hAnsiTheme="majorHAnsi" w:cstheme="majorHAnsi"/>
        </w:rPr>
      </w:pPr>
      <w:bookmarkStart w:id="22" w:name="AspirationB"/>
      <w:r w:rsidRPr="006D4F1B">
        <w:rPr>
          <w:rFonts w:asciiTheme="majorHAnsi" w:hAnsiTheme="majorHAnsi" w:cstheme="majorHAnsi"/>
          <w:lang w:bidi="sv-SE"/>
        </w:rPr>
        <w:br w:type="page"/>
      </w:r>
    </w:p>
    <w:p w14:paraId="2BF5F937" w14:textId="21297329" w:rsidR="00AD3409" w:rsidRPr="006D4F1B" w:rsidRDefault="00B63071" w:rsidP="00AD3409">
      <w:pPr>
        <w:pStyle w:val="Agency-heading-2"/>
        <w:rPr>
          <w:rFonts w:asciiTheme="majorHAnsi" w:hAnsiTheme="majorHAnsi" w:cstheme="majorHAnsi"/>
        </w:rPr>
      </w:pPr>
      <w:bookmarkStart w:id="23" w:name="_Toc165630181"/>
      <w:r w:rsidRPr="006D4F1B">
        <w:rPr>
          <w:rFonts w:asciiTheme="majorHAnsi" w:hAnsiTheme="majorHAnsi" w:cstheme="majorHAnsi"/>
          <w:b w:val="0"/>
          <w:noProof/>
          <w:lang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6D4F1B">
        <w:rPr>
          <w:rFonts w:asciiTheme="majorHAnsi" w:hAnsiTheme="majorHAnsi" w:cstheme="majorHAnsi"/>
          <w:lang w:bidi="sv-SE"/>
        </w:rPr>
        <w:t>Eftersträvat mål B: Kunna agera proaktivt och känna sig</w:t>
      </w:r>
      <w:r w:rsidR="005F2184" w:rsidRPr="006D4F1B">
        <w:rPr>
          <w:rFonts w:asciiTheme="majorHAnsi" w:hAnsiTheme="majorHAnsi" w:cstheme="majorHAnsi"/>
          <w:lang w:bidi="sv-SE"/>
        </w:rPr>
        <w:t xml:space="preserve"> </w:t>
      </w:r>
      <w:r w:rsidR="00481C65" w:rsidRPr="006D4F1B">
        <w:rPr>
          <w:rFonts w:asciiTheme="majorHAnsi" w:hAnsiTheme="majorHAnsi" w:cstheme="majorHAnsi"/>
          <w:lang w:bidi="sv-SE"/>
        </w:rPr>
        <w:t>förberedd</w:t>
      </w:r>
      <w:r w:rsidR="005F2184" w:rsidRPr="006D4F1B">
        <w:rPr>
          <w:rFonts w:asciiTheme="majorHAnsi" w:hAnsiTheme="majorHAnsi" w:cstheme="majorHAnsi"/>
          <w:lang w:bidi="sv-SE"/>
        </w:rPr>
        <w:t> </w:t>
      </w:r>
      <w:r w:rsidR="00481C65" w:rsidRPr="006D4F1B">
        <w:rPr>
          <w:rFonts w:asciiTheme="majorHAnsi" w:hAnsiTheme="majorHAnsi" w:cstheme="majorHAnsi"/>
          <w:lang w:bidi="sv-SE"/>
        </w:rPr>
        <w:t>för psykosociala nödlägen</w:t>
      </w:r>
      <w:bookmarkEnd w:id="22"/>
      <w:bookmarkEnd w:id="23"/>
    </w:p>
    <w:p w14:paraId="545E00D7" w14:textId="50894625" w:rsidR="004454D8" w:rsidRPr="006D4F1B" w:rsidRDefault="00B67179" w:rsidP="000B031E">
      <w:pPr>
        <w:pStyle w:val="Agency-body-text"/>
        <w:rPr>
          <w:rFonts w:asciiTheme="majorHAnsi" w:hAnsiTheme="majorHAnsi" w:cstheme="majorHAnsi"/>
        </w:rPr>
      </w:pPr>
      <w:r w:rsidRPr="006D4F1B">
        <w:rPr>
          <w:rFonts w:asciiTheme="majorHAnsi" w:hAnsiTheme="majorHAnsi" w:cstheme="majorHAnsi"/>
          <w:lang w:bidi="sv-SE"/>
        </w:rPr>
        <w:t>Att ha möjlighet att agera proaktivt och att känna sig förberedd inför psykosociala nödlägen var ett av lärarnas främsta eftersträvade mål i samband med pandemin och framtida kriser. Att inte kunna (re)agera och att inte känna sig förberedd ökade stressen för lärarna och påverkade deras välbefinnande negativt. Deras begränsade möjligheter att tillgodose alla elevers behov påverkade elevernas välbefinnande och motståndskraft negativt.</w:t>
      </w:r>
    </w:p>
    <w:p w14:paraId="04B11A4C" w14:textId="5580C4E1" w:rsidR="00ED665D" w:rsidRPr="006D4F1B" w:rsidRDefault="002E6C36" w:rsidP="009410B7">
      <w:pPr>
        <w:pStyle w:val="Agency-body-text"/>
        <w:rPr>
          <w:rFonts w:asciiTheme="majorHAnsi" w:hAnsiTheme="majorHAnsi" w:cstheme="majorHAnsi"/>
        </w:rPr>
      </w:pPr>
      <w:r w:rsidRPr="006D4F1B">
        <w:rPr>
          <w:rFonts w:asciiTheme="majorHAnsi" w:hAnsiTheme="majorHAnsi" w:cstheme="majorHAnsi"/>
          <w:noProof/>
          <w:lang w:eastAsia="el-GR"/>
        </w:rPr>
        <w:drawing>
          <wp:anchor distT="0" distB="0" distL="114300" distR="114300" simplePos="0" relativeHeight="251658267" behindDoc="0" locked="0" layoutInCell="1" allowOverlap="1" wp14:anchorId="682DD8F1" wp14:editId="4AD8328E">
            <wp:simplePos x="0" y="0"/>
            <wp:positionH relativeFrom="column">
              <wp:posOffset>4966123</wp:posOffset>
            </wp:positionH>
            <wp:positionV relativeFrom="paragraph">
              <wp:posOffset>689610</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6D4F1B">
        <w:rPr>
          <w:rFonts w:asciiTheme="majorHAnsi" w:hAnsiTheme="majorHAnsi" w:cstheme="majorHAnsi"/>
          <w:lang w:bidi="sv-SE"/>
        </w:rPr>
        <w:t>Exemplet från den hårda verkligheten nedan visar lärares upplevda kommunikationsutmaningar i den första krisfasen av pandemin. Syftet med exemplet är att visa när ändamålsenlig kommunikation, om sådan finns, kan främja lärarnas arbete och elevernas välbefinnande.</w:t>
      </w:r>
    </w:p>
    <w:p w14:paraId="6DC1DFEA" w14:textId="4512FE43" w:rsidR="000B031E" w:rsidRPr="006D4F1B" w:rsidRDefault="009410B7" w:rsidP="00B067F8">
      <w:pPr>
        <w:pStyle w:val="Agency-body-text"/>
        <w:spacing w:before="360"/>
        <w:rPr>
          <w:rFonts w:asciiTheme="majorHAnsi" w:hAnsiTheme="majorHAnsi" w:cstheme="majorHAnsi"/>
        </w:rPr>
      </w:pPr>
      <w:r w:rsidRPr="006D4F1B">
        <w:rPr>
          <w:rFonts w:asciiTheme="majorHAnsi" w:hAnsiTheme="majorHAnsi" w:cstheme="majorHAnsi"/>
          <w:noProof/>
          <w:lang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5F6BDD" w:rsidRDefault="005F6BDD" w:rsidP="009410B7">
                            <w:pPr>
                              <w:pStyle w:val="Agency-body-text"/>
                            </w:pPr>
                            <w:r>
                              <w:rPr>
                                <w:b/>
                                <w:lang w:bidi="sv-SE"/>
                              </w:rPr>
                              <w:t>Den hårda verkligheten</w:t>
                            </w:r>
                            <w:r>
                              <w:rPr>
                                <w:lang w:bidi="sv-SE"/>
                              </w:rPr>
                              <w:t>:</w:t>
                            </w:r>
                          </w:p>
                          <w:p w14:paraId="3E47503D" w14:textId="2B95AB6C" w:rsidR="005F6BDD" w:rsidRDefault="005F6BDD" w:rsidP="009410B7">
                            <w:pPr>
                              <w:pStyle w:val="Agency-body-text"/>
                              <w:numPr>
                                <w:ilvl w:val="0"/>
                                <w:numId w:val="2"/>
                              </w:numPr>
                              <w:ind w:left="426"/>
                            </w:pPr>
                            <w:r>
                              <w:rPr>
                                <w:lang w:bidi="sv-SE"/>
                              </w:rPr>
                              <w:t xml:space="preserve">Lärare uppgav att den första tiden under pandemin var mycket svår eftersom de behövde vänta på beslut och direktiv från högre nivåer. </w:t>
                            </w:r>
                            <w:r>
                              <w:rPr>
                                <w:b/>
                                <w:lang w:bidi="sv-SE"/>
                              </w:rPr>
                              <w:t>Denna kommunikation var inte ändamålsenlig, eftersom den gick sakta och inte var öppen.</w:t>
                            </w:r>
                            <w:r>
                              <w:rPr>
                                <w:lang w:bidi="sv-SE"/>
                              </w:rPr>
                              <w:t xml:space="preserve"> Lärarna kunde inget göra och de visste inte vilka alternativ de hade och kände inte till vilka kommunikationssystem de skulle kunna använda för att agera proaktivt när det gällde att tillgodose elevernas behov.</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" fillcolor="white [3201]" strokecolor="#e36c0a [2409]" strokeweight="2pt">
                <v:stroke linestyle="thinThin"/>
                <v:textbox style="mso-fit-shape-to-text:t" inset="3mm,2mm,3mm,2mm">
                  <w:txbxContent>
                    <w:p w14:paraId="3AF49248" w14:textId="77777777" w:rsidR="005F6BDD" w:rsidRDefault="005F6BDD" w:rsidP="009410B7">
                      <w:pPr>
                        <w:pStyle w:val="Agency-body-text"/>
                      </w:pPr>
                      <w:r>
                        <w:rPr>
                          <w:b/>
                          <w:lang w:bidi="sv-SE"/>
                        </w:rPr>
                        <w:t>Den hårda verkligheten</w:t>
                      </w:r>
                      <w:r>
                        <w:rPr>
                          <w:lang w:bidi="sv-SE"/>
                        </w:rPr>
                        <w:t>:</w:t>
                      </w:r>
                    </w:p>
                    <w:p w14:paraId="3E47503D" w14:textId="2B95AB6C" w:rsidR="005F6BDD" w:rsidRDefault="005F6BDD" w:rsidP="009410B7">
                      <w:pPr>
                        <w:pStyle w:val="Agency-body-text"/>
                        <w:numPr>
                          <w:ilvl w:val="0"/>
                          <w:numId w:val="2"/>
                        </w:numPr>
                        <w:ind w:left="426"/>
                      </w:pPr>
                      <w:r>
                        <w:rPr>
                          <w:lang w:bidi="sv-SE"/>
                        </w:rPr>
                        <w:t xml:space="preserve">Lärare uppgav att den första tiden under pandemin var mycket svår eftersom de behövde vänta på beslut och direktiv från högre nivåer. </w:t>
                      </w:r>
                      <w:r>
                        <w:rPr>
                          <w:b/>
                          <w:lang w:bidi="sv-SE"/>
                        </w:rPr>
                        <w:t>Denna kommunikation var inte ändamålsenlig, eftersom den gick sakta och inte var öppen.</w:t>
                      </w:r>
                      <w:r>
                        <w:rPr>
                          <w:lang w:bidi="sv-SE"/>
                        </w:rPr>
                        <w:t xml:space="preserve"> Lärarna kunde inget göra och de visste inte vilka alternativ de hade och kände inte till vilka kommunikationssystem de skulle kunna använda för att agera proaktivt när det gällde att tillgodose elevernas behov.</w:t>
                      </w:r>
                    </w:p>
                  </w:txbxContent>
                </v:textbox>
                <w10:anchorlock/>
              </v:shape>
            </w:pict>
          </mc:Fallback>
        </mc:AlternateContent>
      </w:r>
    </w:p>
    <w:p w14:paraId="1760003C" w14:textId="5E8E9629" w:rsidR="00777678" w:rsidRPr="006D4F1B" w:rsidRDefault="00777678" w:rsidP="00E533B9">
      <w:pPr>
        <w:pStyle w:val="Agency-heading-3"/>
        <w:rPr>
          <w:rFonts w:eastAsia="Calibri"/>
        </w:rPr>
      </w:pPr>
      <w:bookmarkStart w:id="24" w:name="_Toc165630182"/>
      <w:bookmarkStart w:id="25" w:name="AspirationBPractice"/>
      <w:r w:rsidRPr="006D4F1B">
        <w:lastRenderedPageBreak/>
        <w:t>Inspirerande praktik för eftersträvat mål B</w:t>
      </w:r>
      <w:bookmarkEnd w:id="24"/>
    </w:p>
    <w:bookmarkEnd w:id="25"/>
    <w:p w14:paraId="58F5AECC" w14:textId="3EB3D3F5" w:rsidR="00777678" w:rsidRPr="006D4F1B" w:rsidRDefault="00777678" w:rsidP="00DB7881">
      <w:pPr>
        <w:pStyle w:val="Agency-body-text"/>
        <w:keepNext/>
        <w:rPr>
          <w:rFonts w:asciiTheme="majorHAnsi" w:hAnsiTheme="majorHAnsi" w:cstheme="majorHAnsi"/>
        </w:rPr>
      </w:pPr>
      <w:r w:rsidRPr="006D4F1B">
        <w:rPr>
          <w:rFonts w:asciiTheme="majorHAnsi" w:hAnsiTheme="majorHAnsi" w:cstheme="majorHAnsi"/>
          <w:lang w:bidi="sv-SE"/>
        </w:rPr>
        <w:t>I detta exempel fick lärarna och andra intressenter information när det behövdes så att de var förberedda och kunde agera proaktivt.</w:t>
      </w:r>
    </w:p>
    <w:p w14:paraId="643FC05E" w14:textId="7BFEB78C" w:rsidR="00777678" w:rsidRPr="006D4F1B" w:rsidRDefault="009410B7" w:rsidP="009410B7">
      <w:pPr>
        <w:pStyle w:val="Agency-body-text"/>
        <w:keepNext/>
        <w:rPr>
          <w:rFonts w:asciiTheme="majorHAnsi" w:hAnsiTheme="majorHAnsi" w:cstheme="majorHAnsi"/>
        </w:rPr>
      </w:pPr>
      <w:r w:rsidRPr="006D4F1B">
        <w:rPr>
          <w:rFonts w:asciiTheme="majorHAnsi" w:hAnsiTheme="majorHAnsi" w:cstheme="majorHAnsi"/>
          <w:noProof/>
          <w:lang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5F6BDD" w:rsidRDefault="005F6BDD" w:rsidP="009410B7">
                            <w:pPr>
                              <w:pStyle w:val="Agency-body-text"/>
                              <w:keepNext/>
                              <w:rPr>
                                <w:b/>
                                <w:bCs/>
                              </w:rPr>
                            </w:pPr>
                            <w:r w:rsidRPr="00A20079">
                              <w:rPr>
                                <w:b/>
                                <w:lang w:bidi="sv-SE"/>
                              </w:rPr>
                              <w:t>Kommunikation kring hur slutproven skulle genomföras när skolorna var stängda under pandemin</w:t>
                            </w:r>
                          </w:p>
                          <w:p w14:paraId="48A645CC" w14:textId="77777777" w:rsidR="005F6BDD" w:rsidRDefault="005F6BDD" w:rsidP="009410B7">
                            <w:pPr>
                              <w:pStyle w:val="Agency-body-text"/>
                              <w:keepNext/>
                            </w:pPr>
                            <w:r>
                              <w:rPr>
                                <w:lang w:bidi="sv-SE"/>
                              </w:rPr>
                              <w:t>När skolorna i Irland var stängda på grund av pandemin 2020 utarbetade utbildningsministeriet kommunikationsplaner för hur man skulle informera alla intressenter om hur gymnasieskolans slutexamination skulle gå till.</w:t>
                            </w:r>
                          </w:p>
                          <w:p w14:paraId="2DD06BB7" w14:textId="77777777" w:rsidR="005F6BDD" w:rsidRDefault="005F6BDD" w:rsidP="009410B7">
                            <w:pPr>
                              <w:pStyle w:val="Agency-body-text"/>
                              <w:keepNext/>
                            </w:pPr>
                            <w:r>
                              <w:rPr>
                                <w:lang w:bidi="sv-SE"/>
                              </w:rPr>
                              <w:t>Att målgruppen var så stor var en utmaning, eftersom man var tvungen att nå alla elever, föräldrar/vårdnadshavare, skolor, med både skolledare och lärare, intressenter och företrädare inom utbildningsväsendet. Det behövdes avsevärd specialkompetens för att kunna skapa tydlig kommunikation. Kommunikation genom flera kanaler och på flera nivåer planerades.</w:t>
                            </w:r>
                          </w:p>
                          <w:p w14:paraId="38C22280" w14:textId="1AE17879" w:rsidR="005F6BDD" w:rsidRDefault="005F6BDD" w:rsidP="009410B7">
                            <w:pPr>
                              <w:pStyle w:val="Agency-body-text"/>
                              <w:keepNext/>
                            </w:pPr>
                            <w:r>
                              <w:rPr>
                                <w:rStyle w:val="ui-provider"/>
                                <w:lang w:bidi="sv-SE"/>
                              </w:rPr>
                              <w:t>Att man kontrollerade effekterna av kommunikationen var viktigt, eftersom man på så sätt kunde anpassa informationen och kommunikationsprocesserna snabbt när det behövdes.</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" fillcolor="white [3201]" strokecolor="#00b050" strokeweight="2pt">
                <v:stroke linestyle="thinThin"/>
                <v:textbox style="mso-fit-shape-to-text:t" inset="3mm,2mm,3mm,2mm">
                  <w:txbxContent>
                    <w:p w14:paraId="4888F185" w14:textId="2D44FAD1" w:rsidR="005F6BDD" w:rsidRDefault="005F6BDD" w:rsidP="009410B7">
                      <w:pPr>
                        <w:pStyle w:val="Agency-body-text"/>
                        <w:keepNext/>
                        <w:rPr>
                          <w:b/>
                          <w:bCs/>
                        </w:rPr>
                      </w:pPr>
                      <w:r w:rsidRPr="00A20079">
                        <w:rPr>
                          <w:b/>
                          <w:lang w:bidi="sv-SE"/>
                        </w:rPr>
                        <w:t>Kommunikation kring hur slutproven skulle genomföras när skolorna var stängda under pandemin</w:t>
                      </w:r>
                    </w:p>
                    <w:p w14:paraId="48A645CC" w14:textId="77777777" w:rsidR="005F6BDD" w:rsidRDefault="005F6BDD" w:rsidP="009410B7">
                      <w:pPr>
                        <w:pStyle w:val="Agency-body-text"/>
                        <w:keepNext/>
                      </w:pPr>
                      <w:r>
                        <w:rPr>
                          <w:lang w:bidi="sv-SE"/>
                        </w:rPr>
                        <w:t>När skolorna i Irland var stängda på grund av pandemin 2020 utarbetade utbildningsministeriet kommunikationsplaner för hur man skulle informera alla intressenter om hur gymnasieskolans slutexamination skulle gå till.</w:t>
                      </w:r>
                    </w:p>
                    <w:p w14:paraId="2DD06BB7" w14:textId="77777777" w:rsidR="005F6BDD" w:rsidRDefault="005F6BDD" w:rsidP="009410B7">
                      <w:pPr>
                        <w:pStyle w:val="Agency-body-text"/>
                        <w:keepNext/>
                      </w:pPr>
                      <w:r>
                        <w:rPr>
                          <w:lang w:bidi="sv-SE"/>
                        </w:rPr>
                        <w:t>Att målgruppen var så stor var en utmaning, eftersom man var tvungen att nå alla elever, föräldrar/vårdnadshavare, skolor, med både skolledare och lärare, intressenter och företrädare inom utbildningsväsendet. Det behövdes avsevärd specialkompetens för att kunna skapa tydlig kommunikation. Kommunikation genom flera kanaler och på flera nivåer planerades.</w:t>
                      </w:r>
                    </w:p>
                    <w:p w14:paraId="38C22280" w14:textId="1AE17879" w:rsidR="005F6BDD" w:rsidRDefault="005F6BDD" w:rsidP="009410B7">
                      <w:pPr>
                        <w:pStyle w:val="Agency-body-text"/>
                        <w:keepNext/>
                      </w:pPr>
                      <w:r>
                        <w:rPr>
                          <w:rStyle w:val="ui-provider"/>
                          <w:lang w:bidi="sv-SE"/>
                        </w:rPr>
                        <w:t>Att man kontrollerade effekterna av kommunikationen var viktigt, eftersom man på så sätt kunde anpassa informationen och kommunikationsprocesserna snabbt när det behövdes.</w:t>
                      </w:r>
                    </w:p>
                  </w:txbxContent>
                </v:textbox>
                <w10:anchorlock/>
              </v:shape>
            </w:pict>
          </mc:Fallback>
        </mc:AlternateContent>
      </w:r>
    </w:p>
    <w:p w14:paraId="1EAA3940" w14:textId="2AED3684" w:rsidR="00F54EDD" w:rsidRPr="00834DB5" w:rsidRDefault="00D10BB1" w:rsidP="00DB7881">
      <w:pPr>
        <w:pStyle w:val="Agency-body-text"/>
        <w:rPr>
          <w:rFonts w:asciiTheme="majorHAnsi" w:hAnsiTheme="majorHAnsi" w:cstheme="majorHAnsi"/>
          <w:lang w:val="en-GB"/>
        </w:rPr>
      </w:pPr>
      <w:r w:rsidRPr="00834DB5">
        <w:rPr>
          <w:rFonts w:asciiTheme="majorHAnsi" w:hAnsiTheme="majorHAnsi" w:cstheme="majorHAnsi"/>
          <w:lang w:val="en-GB" w:bidi="sv-SE"/>
        </w:rPr>
        <w:t>(</w:t>
      </w:r>
      <w:hyperlink r:id="rId73" w:history="1">
        <w:r w:rsidRPr="00834DB5">
          <w:rPr>
            <w:rStyle w:val="Hyperlink"/>
            <w:rFonts w:asciiTheme="majorHAnsi" w:hAnsiTheme="majorHAnsi" w:cstheme="majorHAnsi"/>
            <w:lang w:val="en-GB" w:bidi="sv-SE"/>
          </w:rPr>
          <w:t>Department of Education</w:t>
        </w:r>
      </w:hyperlink>
      <w:r w:rsidR="00D51B72">
        <w:rPr>
          <w:rFonts w:asciiTheme="majorHAnsi" w:hAnsiTheme="majorHAnsi" w:cstheme="majorHAnsi"/>
          <w:lang w:val="en-GB" w:bidi="sv-SE"/>
        </w:rPr>
        <w:t xml:space="preserve">, </w:t>
      </w:r>
      <w:r w:rsidRPr="00834DB5">
        <w:rPr>
          <w:rFonts w:asciiTheme="majorHAnsi" w:hAnsiTheme="majorHAnsi" w:cstheme="majorHAnsi"/>
          <w:lang w:val="en-GB" w:bidi="sv-SE"/>
        </w:rPr>
        <w:t xml:space="preserve">2020, </w:t>
      </w:r>
      <w:hyperlink r:id="rId74" w:history="1">
        <w:r w:rsidRPr="00834DB5">
          <w:rPr>
            <w:rStyle w:val="Hyperlink"/>
            <w:rFonts w:asciiTheme="majorHAnsi" w:hAnsiTheme="majorHAnsi" w:cstheme="majorHAnsi"/>
            <w:lang w:val="en-GB" w:bidi="sv-SE"/>
          </w:rPr>
          <w:t>OECD</w:t>
        </w:r>
      </w:hyperlink>
      <w:r w:rsidR="00D51B72">
        <w:rPr>
          <w:rFonts w:asciiTheme="majorHAnsi" w:hAnsiTheme="majorHAnsi" w:cstheme="majorHAnsi"/>
          <w:lang w:val="en-GB" w:bidi="sv-SE"/>
        </w:rPr>
        <w:t xml:space="preserve">, </w:t>
      </w:r>
      <w:r w:rsidRPr="00834DB5">
        <w:rPr>
          <w:rFonts w:asciiTheme="majorHAnsi" w:hAnsiTheme="majorHAnsi" w:cstheme="majorHAnsi"/>
          <w:lang w:val="en-GB" w:bidi="sv-SE"/>
        </w:rPr>
        <w:t xml:space="preserve">2023, </w:t>
      </w:r>
      <w:hyperlink r:id="rId75" w:history="1">
        <w:r w:rsidRPr="00834DB5">
          <w:rPr>
            <w:rStyle w:val="Hyperlink"/>
            <w:rFonts w:asciiTheme="majorHAnsi" w:hAnsiTheme="majorHAnsi" w:cstheme="majorHAnsi"/>
            <w:lang w:val="en-GB" w:bidi="sv-SE"/>
          </w:rPr>
          <w:t>Joint Committee on Education, Further and Higher Education, Research, Innovation and Science</w:t>
        </w:r>
      </w:hyperlink>
      <w:r w:rsidR="00D51B72">
        <w:rPr>
          <w:rFonts w:asciiTheme="majorHAnsi" w:hAnsiTheme="majorHAnsi" w:cstheme="majorHAnsi"/>
          <w:lang w:val="en-GB" w:bidi="sv-SE"/>
        </w:rPr>
        <w:t xml:space="preserve">, </w:t>
      </w:r>
      <w:r w:rsidRPr="00834DB5">
        <w:rPr>
          <w:rFonts w:asciiTheme="majorHAnsi" w:hAnsiTheme="majorHAnsi" w:cstheme="majorHAnsi"/>
          <w:lang w:val="en-GB" w:bidi="sv-SE"/>
        </w:rPr>
        <w:t>2021)</w:t>
      </w:r>
    </w:p>
    <w:p w14:paraId="29065007" w14:textId="6CF811C4" w:rsidR="00481C65" w:rsidRPr="006D4F1B" w:rsidRDefault="00481C65" w:rsidP="00DB7881">
      <w:pPr>
        <w:pStyle w:val="Agency-body-text"/>
        <w:keepNext/>
        <w:rPr>
          <w:rFonts w:asciiTheme="majorHAnsi" w:hAnsiTheme="majorHAnsi" w:cstheme="majorHAnsi"/>
        </w:rPr>
      </w:pPr>
      <w:r w:rsidRPr="006D4F1B">
        <w:rPr>
          <w:rFonts w:asciiTheme="majorHAnsi" w:hAnsiTheme="majorHAnsi" w:cstheme="majorHAnsi"/>
          <w:lang w:bidi="sv-SE"/>
        </w:rPr>
        <w:t xml:space="preserve">I den </w:t>
      </w:r>
      <w:r w:rsidRPr="006D4F1B">
        <w:rPr>
          <w:rFonts w:asciiTheme="majorHAnsi" w:hAnsiTheme="majorHAnsi" w:cstheme="majorHAnsi"/>
          <w:b/>
          <w:lang w:bidi="sv-SE"/>
        </w:rPr>
        <w:t>vägledande frågan</w:t>
      </w:r>
      <w:r w:rsidRPr="006D4F1B">
        <w:rPr>
          <w:rFonts w:asciiTheme="majorHAnsi" w:hAnsiTheme="majorHAnsi" w:cstheme="majorHAnsi"/>
          <w:lang w:bidi="sv-SE"/>
        </w:rPr>
        <w:t xml:space="preserve"> och </w:t>
      </w:r>
      <w:r w:rsidRPr="006D4F1B">
        <w:rPr>
          <w:rFonts w:asciiTheme="majorHAnsi" w:hAnsiTheme="majorHAnsi" w:cstheme="majorHAnsi"/>
          <w:b/>
          <w:lang w:bidi="sv-SE"/>
        </w:rPr>
        <w:t>slutsatsen</w:t>
      </w:r>
      <w:r w:rsidRPr="006D4F1B">
        <w:rPr>
          <w:rFonts w:asciiTheme="majorHAnsi" w:hAnsiTheme="majorHAnsi" w:cstheme="majorHAnsi"/>
          <w:lang w:bidi="sv-SE"/>
        </w:rPr>
        <w:t xml:space="preserve"> sätts ändamålsenlig kommunikation med avseende på eftersträvat mål B in i ett sammanhang. Fokus ligger på </w:t>
      </w:r>
      <w:r w:rsidRPr="006D4F1B">
        <w:rPr>
          <w:rFonts w:asciiTheme="majorHAnsi" w:hAnsiTheme="majorHAnsi" w:cstheme="majorHAnsi"/>
          <w:b/>
          <w:lang w:bidi="sv-SE"/>
        </w:rPr>
        <w:t>ändamålsenlig kommunikation och lärare</w:t>
      </w:r>
      <w:r w:rsidRPr="006D4F1B">
        <w:rPr>
          <w:rFonts w:asciiTheme="majorHAnsi" w:hAnsiTheme="majorHAnsi" w:cstheme="majorHAnsi"/>
          <w:lang w:bidi="sv-SE"/>
        </w:rPr>
        <w:t>:</w:t>
      </w:r>
    </w:p>
    <w:p w14:paraId="21FBE10F" w14:textId="03CE76D5" w:rsidR="00F80DCC" w:rsidRPr="006D4F1B" w:rsidRDefault="00F80DCC" w:rsidP="00DB7881">
      <w:pPr>
        <w:pStyle w:val="Agency-body-text"/>
        <w:keepNext/>
        <w:rPr>
          <w:rFonts w:asciiTheme="majorHAnsi" w:hAnsiTheme="majorHAnsi" w:cstheme="majorHAnsi"/>
        </w:rPr>
      </w:pPr>
      <w:r w:rsidRPr="006D4F1B">
        <w:rPr>
          <w:rFonts w:asciiTheme="majorHAnsi" w:hAnsiTheme="majorHAnsi" w:cstheme="majorHAnsi"/>
          <w:b/>
          <w:noProof/>
          <w:lang w:eastAsia="el-GR"/>
        </w:rPr>
        <w:drawing>
          <wp:anchor distT="0" distB="0" distL="114300" distR="114300" simplePos="0" relativeHeight="251658254" behindDoc="0" locked="0" layoutInCell="1" allowOverlap="1" wp14:anchorId="2D7A8B38" wp14:editId="1BE2FA87">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6378349C" w:rsidR="006D7D2E" w:rsidRPr="006D4F1B" w:rsidRDefault="00F80DCC" w:rsidP="00D77283">
      <w:pPr>
        <w:pStyle w:val="Agency-body-text"/>
        <w:spacing w:after="480"/>
        <w:rPr>
          <w:rFonts w:asciiTheme="majorHAnsi" w:hAnsiTheme="majorHAnsi" w:cstheme="majorHAnsi"/>
        </w:rPr>
      </w:pPr>
      <w:r w:rsidRPr="006D4F1B">
        <w:rPr>
          <w:rFonts w:asciiTheme="majorHAnsi" w:hAnsiTheme="majorHAnsi" w:cstheme="majorHAnsi"/>
          <w:i/>
          <w:noProof/>
          <w:lang w:eastAsia="el-GR"/>
        </w:rPr>
        <w:drawing>
          <wp:anchor distT="0" distB="0" distL="114300" distR="114300" simplePos="0" relativeHeight="251658255" behindDoc="0" locked="0" layoutInCell="1" allowOverlap="1" wp14:anchorId="6AA4236D" wp14:editId="7CC6023E">
            <wp:simplePos x="0" y="0"/>
            <wp:positionH relativeFrom="column">
              <wp:posOffset>12700</wp:posOffset>
            </wp:positionH>
            <wp:positionV relativeFrom="paragraph">
              <wp:posOffset>852170</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6D4F1B">
        <w:rPr>
          <w:rFonts w:asciiTheme="majorHAnsi" w:hAnsiTheme="majorHAnsi" w:cstheme="majorHAnsi"/>
          <w:b/>
          <w:lang w:bidi="sv-SE"/>
        </w:rPr>
        <w:t>Hur kan en kultur med ändamålsenlig kommunikation i utbildningsmiljöer hjälpa lärare att agera proaktivt och vara förberedda så att de kan tillgodose alla elevers behov vid psykosociala nödlägen?</w:t>
      </w:r>
    </w:p>
    <w:p w14:paraId="183A9D3B" w14:textId="62C966C3" w:rsidR="006D7D2E" w:rsidRPr="006D4F1B" w:rsidRDefault="006D7D2E" w:rsidP="00F80DCC">
      <w:pPr>
        <w:pStyle w:val="Agency-body-text"/>
        <w:ind w:left="1701"/>
        <w:rPr>
          <w:rFonts w:asciiTheme="majorHAnsi" w:hAnsiTheme="majorHAnsi" w:cstheme="majorHAnsi"/>
        </w:rPr>
      </w:pPr>
      <w:r w:rsidRPr="006D4F1B">
        <w:rPr>
          <w:rFonts w:asciiTheme="majorHAnsi" w:hAnsiTheme="majorHAnsi" w:cstheme="majorHAnsi"/>
          <w:i/>
          <w:lang w:bidi="sv-SE"/>
        </w:rPr>
        <w:t>Slutsats</w:t>
      </w:r>
      <w:r w:rsidRPr="006D4F1B">
        <w:rPr>
          <w:rFonts w:asciiTheme="majorHAnsi" w:hAnsiTheme="majorHAnsi" w:cstheme="majorHAnsi"/>
          <w:lang w:bidi="sv-SE"/>
        </w:rPr>
        <w:t>: Lärare kan ha möjlighet att agera proaktivt och känna sig förberedda inför psykosociala nödlägen om kommunikationen är öppen och de får vara delaktiga i beslutsfattandet. Här kan bättre kommunikation och kontakter mellan lärare och mellan olika intressentnivåer underlätta. Det är viktigt att lärarna får tillräckliga tillfällen att höja sin kompetens inom kommunikations- och informationsteknik, särskilt vid kriser.</w:t>
      </w:r>
    </w:p>
    <w:p w14:paraId="64D2A837" w14:textId="77777777" w:rsidR="00FD11C2" w:rsidRPr="006D4F1B" w:rsidRDefault="00FD11C2" w:rsidP="00DB7881">
      <w:pPr>
        <w:pStyle w:val="Agency-body-text"/>
        <w:rPr>
          <w:rFonts w:asciiTheme="majorHAnsi" w:hAnsiTheme="majorHAnsi" w:cstheme="majorHAnsi"/>
        </w:rPr>
      </w:pPr>
      <w:r w:rsidRPr="006D4F1B">
        <w:rPr>
          <w:rFonts w:asciiTheme="majorHAnsi" w:hAnsiTheme="majorHAnsi" w:cstheme="majorHAnsi"/>
          <w:lang w:bidi="sv-SE"/>
        </w:rPr>
        <w:br w:type="page"/>
      </w:r>
    </w:p>
    <w:p w14:paraId="4D83577B" w14:textId="2183BF9F" w:rsidR="00593B42" w:rsidRPr="006D4F1B" w:rsidRDefault="00F31E13" w:rsidP="00957625">
      <w:pPr>
        <w:pStyle w:val="Agency-heading-2"/>
        <w:rPr>
          <w:rFonts w:asciiTheme="majorHAnsi" w:hAnsiTheme="majorHAnsi" w:cstheme="majorHAnsi"/>
        </w:rPr>
      </w:pPr>
      <w:bookmarkStart w:id="26" w:name="AspirationC"/>
      <w:bookmarkStart w:id="27" w:name="_Toc165630183"/>
      <w:r w:rsidRPr="006D4F1B">
        <w:rPr>
          <w:rFonts w:asciiTheme="majorHAnsi" w:hAnsiTheme="majorHAnsi" w:cstheme="majorHAnsi"/>
          <w:noProof/>
          <w:lang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6D4F1B">
        <w:rPr>
          <w:rFonts w:asciiTheme="majorHAnsi" w:hAnsiTheme="majorHAnsi" w:cstheme="majorHAnsi"/>
          <w:lang w:bidi="sv-SE"/>
        </w:rPr>
        <w:t>Eftersträvat mål C: Skapa ett stöttande kontaktnät i samhället</w:t>
      </w:r>
      <w:r w:rsidR="005F2184" w:rsidRPr="006D4F1B">
        <w:rPr>
          <w:rFonts w:asciiTheme="majorHAnsi" w:hAnsiTheme="majorHAnsi" w:cstheme="majorHAnsi"/>
          <w:lang w:bidi="sv-SE"/>
        </w:rPr>
        <w:t> </w:t>
      </w:r>
      <w:r w:rsidR="00481C65" w:rsidRPr="006D4F1B">
        <w:rPr>
          <w:rFonts w:asciiTheme="majorHAnsi" w:hAnsiTheme="majorHAnsi" w:cstheme="majorHAnsi"/>
          <w:lang w:bidi="sv-SE"/>
        </w:rPr>
        <w:t>kring eleverna och familjerna</w:t>
      </w:r>
      <w:bookmarkEnd w:id="26"/>
      <w:bookmarkEnd w:id="27"/>
    </w:p>
    <w:p w14:paraId="557A74F8" w14:textId="6942B742" w:rsidR="00707984" w:rsidRPr="006D4F1B" w:rsidRDefault="005B2B84" w:rsidP="00481C65">
      <w:pPr>
        <w:pStyle w:val="Agency-body-text"/>
        <w:rPr>
          <w:rFonts w:asciiTheme="majorHAnsi" w:hAnsiTheme="majorHAnsi" w:cstheme="majorHAnsi"/>
        </w:rPr>
      </w:pPr>
      <w:r w:rsidRPr="006D4F1B">
        <w:rPr>
          <w:rFonts w:asciiTheme="majorHAnsi" w:hAnsiTheme="majorHAnsi" w:cstheme="majorHAnsi"/>
          <w:lang w:bidi="sv-SE"/>
        </w:rPr>
        <w:t>Pandemin visade att familjer behöver stöd med undervisningen vid kriser. Ett stöttande kontaktnät i närsamhället visade sig viktigt när det gällde att tillhandahålla sådant stöd när stödstrukturerna i det större systemet inte kunde göra det.</w:t>
      </w:r>
    </w:p>
    <w:p w14:paraId="3ECDDADA" w14:textId="7D9B048A" w:rsidR="002859C8" w:rsidRPr="006D4F1B" w:rsidRDefault="0081429A" w:rsidP="00481C65">
      <w:pPr>
        <w:pStyle w:val="Agency-body-text"/>
        <w:rPr>
          <w:rFonts w:asciiTheme="majorHAnsi" w:hAnsiTheme="majorHAnsi" w:cstheme="majorHAnsi"/>
        </w:rPr>
      </w:pPr>
      <w:r w:rsidRPr="006D4F1B">
        <w:rPr>
          <w:rFonts w:asciiTheme="majorHAnsi" w:hAnsiTheme="majorHAnsi" w:cstheme="majorHAnsi"/>
          <w:lang w:bidi="sv-SE"/>
        </w:rPr>
        <w:t>Möjligheten att kommunicera ändamålsenligt genom stöttande nätverk i (skolans) närsamhälle hjälper familjerna och ökar elevernas välbefinnande och motståndskraft, särskilt vid kriser.</w:t>
      </w:r>
    </w:p>
    <w:p w14:paraId="2722111D" w14:textId="3E7BCFD5" w:rsidR="00AD7A76" w:rsidRPr="006D4F1B" w:rsidRDefault="00B067F8" w:rsidP="00975A02">
      <w:pPr>
        <w:pStyle w:val="Agency-body-text"/>
        <w:spacing w:before="0" w:after="0"/>
        <w:textAlignment w:val="baseline"/>
        <w:rPr>
          <w:rFonts w:asciiTheme="majorHAnsi" w:hAnsiTheme="majorHAnsi" w:cstheme="majorHAnsi"/>
        </w:rPr>
      </w:pPr>
      <w:r w:rsidRPr="006D4F1B">
        <w:rPr>
          <w:rFonts w:asciiTheme="majorHAnsi" w:hAnsiTheme="majorHAnsi" w:cstheme="majorHAnsi"/>
          <w:noProof/>
          <w:lang w:eastAsia="el-GR"/>
        </w:rPr>
        <w:drawing>
          <wp:anchor distT="0" distB="0" distL="114300" distR="114300" simplePos="0" relativeHeight="251658268" behindDoc="0" locked="0" layoutInCell="1" allowOverlap="1" wp14:anchorId="713132FF" wp14:editId="3BC53255">
            <wp:simplePos x="0" y="0"/>
            <wp:positionH relativeFrom="column">
              <wp:posOffset>4958503</wp:posOffset>
            </wp:positionH>
            <wp:positionV relativeFrom="paragraph">
              <wp:posOffset>325755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6D4F1B">
        <w:rPr>
          <w:rFonts w:asciiTheme="majorHAnsi" w:hAnsiTheme="majorHAnsi" w:cstheme="majorHAnsi"/>
          <w:lang w:bidi="sv-SE"/>
        </w:rPr>
        <w:t>I den hårda verkligheten nedan beskrivs familjers kommunikationsutmaningar under pandemins första fas, och en inblick i deras upplevda verklighet ges.</w:t>
      </w:r>
    </w:p>
    <w:p w14:paraId="4C6EECCC" w14:textId="4CE9C01C" w:rsidR="002859C8" w:rsidRPr="006D4F1B" w:rsidRDefault="009410B7" w:rsidP="00B067F8">
      <w:pPr>
        <w:pStyle w:val="Agency-body-text"/>
        <w:spacing w:before="360"/>
        <w:rPr>
          <w:rFonts w:asciiTheme="majorHAnsi" w:hAnsiTheme="majorHAnsi" w:cstheme="majorHAnsi"/>
        </w:rPr>
      </w:pPr>
      <w:r w:rsidRPr="006D4F1B">
        <w:rPr>
          <w:rFonts w:asciiTheme="majorHAnsi" w:hAnsiTheme="majorHAnsi" w:cstheme="majorHAnsi"/>
          <w:noProof/>
          <w:lang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5F6BDD" w:rsidRDefault="005F6BDD" w:rsidP="009410B7">
                            <w:pPr>
                              <w:pStyle w:val="Agency-body-text"/>
                            </w:pPr>
                            <w:r>
                              <w:rPr>
                                <w:b/>
                                <w:lang w:bidi="sv-SE"/>
                              </w:rPr>
                              <w:t>Den hårda verkligheten</w:t>
                            </w:r>
                            <w:r>
                              <w:rPr>
                                <w:lang w:bidi="sv-SE"/>
                              </w:rPr>
                              <w:t>:</w:t>
                            </w:r>
                          </w:p>
                          <w:p w14:paraId="43163115" w14:textId="77777777" w:rsidR="005F6BDD" w:rsidRDefault="005F6BDD" w:rsidP="009410B7">
                            <w:pPr>
                              <w:pStyle w:val="Agency-body-text"/>
                              <w:numPr>
                                <w:ilvl w:val="0"/>
                                <w:numId w:val="2"/>
                              </w:numPr>
                              <w:ind w:left="284"/>
                            </w:pPr>
                            <w:r>
                              <w:rPr>
                                <w:lang w:bidi="sv-SE"/>
                              </w:rPr>
                              <w:t xml:space="preserve">De kommunikationsutmaningar som föräldrar upplevde under pandemirestriktionerna gällde </w:t>
                            </w:r>
                            <w:r>
                              <w:rPr>
                                <w:b/>
                                <w:lang w:bidi="sv-SE"/>
                              </w:rPr>
                              <w:t>sätten som beslut fattades på och tidpunkten när de fattades</w:t>
                            </w:r>
                            <w:r>
                              <w:rPr>
                                <w:lang w:bidi="sv-SE"/>
                              </w:rPr>
                              <w:t>. I vissa fall fick de kännedom om beslut via medier men fick vänta innan skolorna började verkställa besluten. Familjer med invandrarbakgrund och de som talade andra språk kände sig i hög utsträckning uteslutna från informationsflödet och kommunikationen kring beslut.</w:t>
                            </w:r>
                          </w:p>
                          <w:p w14:paraId="03D8B9E6" w14:textId="70625F4C" w:rsidR="005F6BDD" w:rsidRDefault="005F6BDD" w:rsidP="009410B7">
                            <w:pPr>
                              <w:pStyle w:val="Agency-body-text"/>
                              <w:numPr>
                                <w:ilvl w:val="0"/>
                                <w:numId w:val="2"/>
                              </w:numPr>
                              <w:ind w:left="284"/>
                            </w:pPr>
                            <w:r>
                              <w:rPr>
                                <w:lang w:bidi="sv-SE"/>
                              </w:rPr>
                              <w:t xml:space="preserve">Vårdnadshavare uppgav att </w:t>
                            </w:r>
                            <w:r>
                              <w:rPr>
                                <w:b/>
                                <w:lang w:bidi="sv-SE"/>
                              </w:rPr>
                              <w:t xml:space="preserve">närsamhället är en oerhört viktig del </w:t>
                            </w:r>
                            <w:r>
                              <w:rPr>
                                <w:lang w:bidi="sv-SE"/>
                              </w:rPr>
                              <w:t>i kommunikationen vid kriser. Där fann de möjlighet till informationsutbyte och att diskutera utmaningar i skolgången under krisen.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" fillcolor="white [3201]" strokecolor="#e36c0a [2409]" strokeweight="2pt">
                <v:stroke linestyle="thinThin"/>
                <v:textbox style="mso-fit-shape-to-text:t" inset="3mm,2mm,3mm,2mm">
                  <w:txbxContent>
                    <w:p w14:paraId="3520B6EB" w14:textId="77777777" w:rsidR="005F6BDD" w:rsidRDefault="005F6BDD" w:rsidP="009410B7">
                      <w:pPr>
                        <w:pStyle w:val="Agency-body-text"/>
                      </w:pPr>
                      <w:r>
                        <w:rPr>
                          <w:b/>
                          <w:lang w:bidi="sv-SE"/>
                        </w:rPr>
                        <w:t>Den hårda verkligheten</w:t>
                      </w:r>
                      <w:r>
                        <w:rPr>
                          <w:lang w:bidi="sv-SE"/>
                        </w:rPr>
                        <w:t>:</w:t>
                      </w:r>
                    </w:p>
                    <w:p w14:paraId="43163115" w14:textId="77777777" w:rsidR="005F6BDD" w:rsidRDefault="005F6BDD" w:rsidP="009410B7">
                      <w:pPr>
                        <w:pStyle w:val="Agency-body-text"/>
                        <w:numPr>
                          <w:ilvl w:val="0"/>
                          <w:numId w:val="2"/>
                        </w:numPr>
                        <w:ind w:left="284"/>
                      </w:pPr>
                      <w:r>
                        <w:rPr>
                          <w:lang w:bidi="sv-SE"/>
                        </w:rPr>
                        <w:t xml:space="preserve">De kommunikationsutmaningar som föräldrar upplevde under pandemirestriktionerna gällde </w:t>
                      </w:r>
                      <w:r>
                        <w:rPr>
                          <w:b/>
                          <w:lang w:bidi="sv-SE"/>
                        </w:rPr>
                        <w:t>sätten som beslut fattades på och tidpunkten när de fattades</w:t>
                      </w:r>
                      <w:r>
                        <w:rPr>
                          <w:lang w:bidi="sv-SE"/>
                        </w:rPr>
                        <w:t>. I vissa fall fick de kännedom om beslut via medier men fick vänta innan skolorna började verkställa besluten. Familjer med invandrarbakgrund och de som talade andra språk kände sig i hög utsträckning uteslutna från informationsflödet och kommunikationen kring beslut.</w:t>
                      </w:r>
                    </w:p>
                    <w:p w14:paraId="03D8B9E6" w14:textId="70625F4C" w:rsidR="005F6BDD" w:rsidRDefault="005F6BDD" w:rsidP="009410B7">
                      <w:pPr>
                        <w:pStyle w:val="Agency-body-text"/>
                        <w:numPr>
                          <w:ilvl w:val="0"/>
                          <w:numId w:val="2"/>
                        </w:numPr>
                        <w:ind w:left="284"/>
                      </w:pPr>
                      <w:r>
                        <w:rPr>
                          <w:lang w:bidi="sv-SE"/>
                        </w:rPr>
                        <w:t xml:space="preserve">Vårdnadshavare uppgav att </w:t>
                      </w:r>
                      <w:r>
                        <w:rPr>
                          <w:b/>
                          <w:lang w:bidi="sv-SE"/>
                        </w:rPr>
                        <w:t xml:space="preserve">närsamhället är en oerhört viktig del </w:t>
                      </w:r>
                      <w:r>
                        <w:rPr>
                          <w:lang w:bidi="sv-SE"/>
                        </w:rPr>
                        <w:t>i kommunikationen vid kriser. Där fann de möjlighet till informationsutbyte och att diskutera utmaningar i skolgången under krisen.</w:t>
                      </w:r>
                    </w:p>
                  </w:txbxContent>
                </v:textbox>
                <w10:anchorlock/>
              </v:shape>
            </w:pict>
          </mc:Fallback>
        </mc:AlternateContent>
      </w:r>
    </w:p>
    <w:p w14:paraId="47345033" w14:textId="15416311" w:rsidR="00593B42" w:rsidRPr="006D4F1B" w:rsidRDefault="004A642C" w:rsidP="00DB7881">
      <w:pPr>
        <w:pStyle w:val="Agency-heading-3"/>
        <w:rPr>
          <w:rFonts w:asciiTheme="majorHAnsi" w:hAnsiTheme="majorHAnsi" w:cstheme="majorHAnsi"/>
        </w:rPr>
      </w:pPr>
      <w:bookmarkStart w:id="28" w:name="AspirationCPractice"/>
      <w:bookmarkStart w:id="29" w:name="_Toc165630184"/>
      <w:r w:rsidRPr="006D4F1B">
        <w:rPr>
          <w:rFonts w:asciiTheme="majorHAnsi" w:hAnsiTheme="majorHAnsi" w:cstheme="majorHAnsi"/>
          <w:lang w:bidi="sv-SE"/>
        </w:rPr>
        <w:lastRenderedPageBreak/>
        <w:t>Inspirerande praktik för eftersträvat mål C</w:t>
      </w:r>
      <w:bookmarkEnd w:id="28"/>
      <w:bookmarkEnd w:id="29"/>
    </w:p>
    <w:p w14:paraId="4F507BFD" w14:textId="0EEA34F0" w:rsidR="004A642C" w:rsidRPr="006D4F1B" w:rsidRDefault="004A642C" w:rsidP="00DB7881">
      <w:pPr>
        <w:pStyle w:val="Agency-body-text"/>
        <w:keepNext/>
        <w:rPr>
          <w:rFonts w:asciiTheme="majorHAnsi" w:eastAsia="Calibri" w:hAnsiTheme="majorHAnsi" w:cstheme="majorHAnsi"/>
        </w:rPr>
      </w:pPr>
      <w:r w:rsidRPr="006D4F1B">
        <w:rPr>
          <w:rFonts w:asciiTheme="majorHAnsi" w:hAnsiTheme="majorHAnsi" w:cstheme="majorHAnsi"/>
          <w:lang w:bidi="sv-SE"/>
        </w:rPr>
        <w:t>I nedanstående exempel kunde familjer och skolan hålla kontakten med varandra, vilket ledde till att samsyn och starka band formades.</w:t>
      </w:r>
    </w:p>
    <w:p w14:paraId="5DB165A3" w14:textId="5122FFD5" w:rsidR="004A642C" w:rsidRPr="006D4F1B" w:rsidRDefault="009410B7" w:rsidP="009410B7">
      <w:pPr>
        <w:pStyle w:val="Agency-body-text"/>
        <w:keepNext/>
        <w:rPr>
          <w:rFonts w:asciiTheme="majorHAnsi" w:eastAsia="Calibri" w:hAnsiTheme="majorHAnsi" w:cstheme="majorHAnsi"/>
        </w:rPr>
      </w:pPr>
      <w:r w:rsidRPr="006D4F1B">
        <w:rPr>
          <w:rFonts w:asciiTheme="majorHAnsi" w:hAnsiTheme="majorHAnsi" w:cstheme="majorHAnsi"/>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5F6BDD" w:rsidRPr="00207E19" w:rsidRDefault="005F6BDD" w:rsidP="009410B7">
                            <w:pPr>
                              <w:pStyle w:val="Agency-body-text"/>
                              <w:rPr>
                                <w:b/>
                                <w:bCs/>
                              </w:rPr>
                            </w:pPr>
                            <w:r w:rsidRPr="00207E19">
                              <w:rPr>
                                <w:b/>
                                <w:lang w:bidi="sv-SE"/>
                              </w:rPr>
                              <w:t>Föräldrakafé vid en grundskola i Frankfurt</w:t>
                            </w:r>
                          </w:p>
                          <w:p w14:paraId="791A1611" w14:textId="77777777" w:rsidR="005F6BDD" w:rsidRPr="00207E19" w:rsidRDefault="005F6BDD" w:rsidP="009410B7">
                            <w:pPr>
                              <w:pStyle w:val="Agency-body-text"/>
                            </w:pPr>
                            <w:r w:rsidRPr="00207E19">
                              <w:rPr>
                                <w:lang w:bidi="sv-SE"/>
                              </w:rPr>
                              <w:t>I Tyskland startade lärare och skolledare ett föräldrakafé för att förbättra relationen mellan familjerna och skolan. Syftet var att skapa tid och plats där man kunde utbyta erfarenheter och åsikter och lösa problem.</w:t>
                            </w:r>
                          </w:p>
                          <w:p w14:paraId="78CD8714" w14:textId="77777777" w:rsidR="005F6BDD" w:rsidRPr="00207E19" w:rsidRDefault="005F6BDD" w:rsidP="009410B7">
                            <w:pPr>
                              <w:pStyle w:val="Agency-body-text"/>
                            </w:pPr>
                            <w:r w:rsidRPr="00207E19">
                              <w:rPr>
                                <w:lang w:bidi="sv-SE"/>
                              </w:rPr>
                              <w:t>Trevlig samvaro stärkte banden mellan skolan och familjerna. Det var även ett bra sätt att engagera nya föräldrar och ge föräldrar från icke tyskspråkiga bakgrunder möjlighet att träffa skolan på ett annorlunda sätt.</w:t>
                            </w:r>
                          </w:p>
                          <w:p w14:paraId="7EC2B4B7" w14:textId="3E6231F4" w:rsidR="005F6BDD" w:rsidRDefault="005F6BDD" w:rsidP="009410B7">
                            <w:pPr>
                              <w:pStyle w:val="Agency-body-text"/>
                            </w:pPr>
                            <w:r w:rsidRPr="00207E19">
                              <w:rPr>
                                <w:lang w:bidi="sv-SE"/>
                              </w:rPr>
                              <w:t>Det här projektet har visat sig ge goda resultat tack vare det okonventionella sättet att kommunicera. Samtalen skedde under trevliga former utan pressen förknippad med prestation, prov och betyg. Föräldrarna fick själva bestämma vad de vill prata om, och ibland var det väldigt personliga saker. De personliga kontakterna mellan vårdnadshavare och lärare skapade en grund av förtroende. Kommunikationskanalerna blev mer direkta.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" fillcolor="white [3201]" strokecolor="#00b050" strokeweight="2pt">
                <v:stroke linestyle="thinThin"/>
                <v:textbox style="mso-fit-shape-to-text:t" inset="3mm,2mm,3mm,2mm">
                  <w:txbxContent>
                    <w:p w14:paraId="6E2AC024" w14:textId="77777777" w:rsidR="005F6BDD" w:rsidRPr="00207E19" w:rsidRDefault="005F6BDD" w:rsidP="009410B7">
                      <w:pPr>
                        <w:pStyle w:val="Agency-body-text"/>
                        <w:rPr>
                          <w:b/>
                          <w:bCs/>
                        </w:rPr>
                      </w:pPr>
                      <w:r w:rsidRPr="00207E19">
                        <w:rPr>
                          <w:b/>
                          <w:lang w:bidi="sv-SE"/>
                        </w:rPr>
                        <w:t>Föräldrakafé vid en grundskola i Frankfurt</w:t>
                      </w:r>
                    </w:p>
                    <w:p w14:paraId="791A1611" w14:textId="77777777" w:rsidR="005F6BDD" w:rsidRPr="00207E19" w:rsidRDefault="005F6BDD" w:rsidP="009410B7">
                      <w:pPr>
                        <w:pStyle w:val="Agency-body-text"/>
                      </w:pPr>
                      <w:r w:rsidRPr="00207E19">
                        <w:rPr>
                          <w:lang w:bidi="sv-SE"/>
                        </w:rPr>
                        <w:t>I Tyskland startade lärare och skolledare ett föräldrakafé för att förbättra relationen mellan familjerna och skolan. Syftet var att skapa tid och plats där man kunde utbyta erfarenheter och åsikter och lösa problem.</w:t>
                      </w:r>
                    </w:p>
                    <w:p w14:paraId="78CD8714" w14:textId="77777777" w:rsidR="005F6BDD" w:rsidRPr="00207E19" w:rsidRDefault="005F6BDD" w:rsidP="009410B7">
                      <w:pPr>
                        <w:pStyle w:val="Agency-body-text"/>
                      </w:pPr>
                      <w:r w:rsidRPr="00207E19">
                        <w:rPr>
                          <w:lang w:bidi="sv-SE"/>
                        </w:rPr>
                        <w:t>Trevlig samvaro stärkte banden mellan skolan och familjerna. Det var även ett bra sätt att engagera nya föräldrar och ge föräldrar från icke tyskspråkiga bakgrunder möjlighet att träffa skolan på ett annorlunda sätt.</w:t>
                      </w:r>
                    </w:p>
                    <w:p w14:paraId="7EC2B4B7" w14:textId="3E6231F4" w:rsidR="005F6BDD" w:rsidRDefault="005F6BDD" w:rsidP="009410B7">
                      <w:pPr>
                        <w:pStyle w:val="Agency-body-text"/>
                      </w:pPr>
                      <w:r w:rsidRPr="00207E19">
                        <w:rPr>
                          <w:lang w:bidi="sv-SE"/>
                        </w:rPr>
                        <w:t>Det här projektet har visat sig ge goda resultat tack vare det okonventionella sättet att kommunicera. Samtalen skedde under trevliga former utan pressen förknippad med prestation, prov och betyg. Föräldrarna fick själva bestämma vad de vill prata om, och ibland var det väldigt personliga saker. De personliga kontakterna mellan vårdnadshavare och lärare skapade en grund av förtroende. Kommunikationskanalerna blev mer direkta.</w:t>
                      </w:r>
                    </w:p>
                  </w:txbxContent>
                </v:textbox>
                <w10:anchorlock/>
              </v:shape>
            </w:pict>
          </mc:Fallback>
        </mc:AlternateContent>
      </w:r>
    </w:p>
    <w:p w14:paraId="05C4DA8C" w14:textId="3E8A9B9C" w:rsidR="009410B7" w:rsidRPr="006D4F1B" w:rsidRDefault="00F574B2" w:rsidP="009410B7">
      <w:pPr>
        <w:pStyle w:val="Agency-body-text"/>
        <w:spacing w:before="240" w:after="240"/>
        <w:rPr>
          <w:rStyle w:val="Hyperlink"/>
          <w:rFonts w:asciiTheme="majorHAnsi" w:hAnsiTheme="majorHAnsi" w:cstheme="majorHAnsi"/>
        </w:rPr>
      </w:pPr>
      <w:r w:rsidRPr="006D4F1B">
        <w:rPr>
          <w:rFonts w:asciiTheme="majorHAnsi" w:hAnsiTheme="majorHAnsi" w:cstheme="majorHAnsi"/>
          <w:lang w:bidi="sv-SE"/>
        </w:rPr>
        <w:t>(Ludwig Weber Schule, Frankfurt, Tyskland)</w:t>
      </w:r>
    </w:p>
    <w:p w14:paraId="7994F80D" w14:textId="675E3DAB" w:rsidR="004A642C" w:rsidRPr="006D4F1B" w:rsidRDefault="009410B7" w:rsidP="009410B7">
      <w:pPr>
        <w:pStyle w:val="Agency-body-text"/>
        <w:spacing w:before="240" w:after="240"/>
        <w:rPr>
          <w:rFonts w:asciiTheme="majorHAnsi" w:eastAsia="Calibri" w:hAnsiTheme="majorHAnsi" w:cstheme="majorHAnsi"/>
        </w:rPr>
      </w:pPr>
      <w:r w:rsidRPr="006D4F1B">
        <w:rPr>
          <w:rFonts w:asciiTheme="majorHAnsi" w:hAnsiTheme="majorHAnsi" w:cstheme="majorHAnsi"/>
          <w:noProof/>
          <w:lang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5F6BDD" w:rsidRPr="0073410D" w:rsidRDefault="005F6BDD" w:rsidP="009410B7">
                            <w:pPr>
                              <w:pStyle w:val="Agency-body-text"/>
                              <w:rPr>
                                <w:b/>
                                <w:bCs/>
                                <w:lang w:eastAsia="en-GB"/>
                              </w:rPr>
                            </w:pPr>
                            <w:r w:rsidRPr="004D2D09">
                              <w:rPr>
                                <w:b/>
                                <w:lang w:bidi="sv-SE"/>
                              </w:rPr>
                              <w:t>Covid-19-pandemin och lärdomar från förskolan</w:t>
                            </w:r>
                          </w:p>
                          <w:p w14:paraId="79678D38" w14:textId="77777777" w:rsidR="005F6BDD" w:rsidRDefault="005F6BDD" w:rsidP="009410B7">
                            <w:pPr>
                              <w:pStyle w:val="Agency-body-text"/>
                            </w:pPr>
                            <w:r>
                              <w:rPr>
                                <w:lang w:bidi="sv-SE"/>
                              </w:rPr>
                              <w:t>En studie visar hur lärare från Sverige, Norge och USA hanterade pandemirestriktionerna i förskolan. I artikeln beskrivs hur en svensk förskola tog fram en detaljerad arbetsplan för kriser i samarbete med personal och föräldraråd. I Norge utformade vårdnadshavare och skolpersonal samsyn och en gemensam strategi för hur information skulle förmedlas och skyddsregler införas.</w:t>
                            </w:r>
                          </w:p>
                          <w:p w14:paraId="14B8F18B" w14:textId="08DCD24C" w:rsidR="005F6BDD" w:rsidRDefault="005F6BDD" w:rsidP="009410B7">
                            <w:pPr>
                              <w:pStyle w:val="Agency-body-text"/>
                            </w:pPr>
                            <w:r>
                              <w:rPr>
                                <w:lang w:bidi="sv-SE"/>
                              </w:rPr>
                              <w:t>Dessa exempel visar hur vårdnadshavare kan delta i olika delar i skapandet av en kultur med ändamålsenlig kommunikation.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" fillcolor="white [3201]" strokecolor="#00b050" strokeweight="2pt">
                <v:stroke linestyle="thinThin"/>
                <v:textbox style="mso-fit-shape-to-text:t" inset="3mm,2mm,3mm,2mm">
                  <w:txbxContent>
                    <w:p w14:paraId="564392E7" w14:textId="77777777" w:rsidR="005F6BDD" w:rsidRPr="0073410D" w:rsidRDefault="005F6BDD" w:rsidP="009410B7">
                      <w:pPr>
                        <w:pStyle w:val="Agency-body-text"/>
                        <w:rPr>
                          <w:b/>
                          <w:bCs/>
                          <w:lang w:eastAsia="en-GB"/>
                        </w:rPr>
                      </w:pPr>
                      <w:r w:rsidRPr="004D2D09">
                        <w:rPr>
                          <w:b/>
                          <w:lang w:bidi="sv-SE"/>
                        </w:rPr>
                        <w:t>Covid-19-pandemin och lärdomar från förskolan</w:t>
                      </w:r>
                    </w:p>
                    <w:p w14:paraId="79678D38" w14:textId="77777777" w:rsidR="005F6BDD" w:rsidRDefault="005F6BDD" w:rsidP="009410B7">
                      <w:pPr>
                        <w:pStyle w:val="Agency-body-text"/>
                      </w:pPr>
                      <w:r>
                        <w:rPr>
                          <w:lang w:bidi="sv-SE"/>
                        </w:rPr>
                        <w:t>En studie visar hur lärare från Sverige, Norge och USA hanterade pandemirestriktionerna i förskolan. I artikeln beskrivs hur en svensk förskola tog fram en detaljerad arbetsplan för kriser i samarbete med personal och föräldraråd. I Norge utformade vårdnadshavare och skolpersonal samsyn och en gemensam strategi för hur information skulle förmedlas och skyddsregler införas.</w:t>
                      </w:r>
                    </w:p>
                    <w:p w14:paraId="14B8F18B" w14:textId="08DCD24C" w:rsidR="005F6BDD" w:rsidRDefault="005F6BDD" w:rsidP="009410B7">
                      <w:pPr>
                        <w:pStyle w:val="Agency-body-text"/>
                      </w:pPr>
                      <w:r>
                        <w:rPr>
                          <w:lang w:bidi="sv-SE"/>
                        </w:rPr>
                        <w:t>Dessa exempel visar hur vårdnadshavare kan delta i olika delar i skapandet av en kultur med ändamålsenlig kommunikation.</w:t>
                      </w:r>
                    </w:p>
                  </w:txbxContent>
                </v:textbox>
                <w10:anchorlock/>
              </v:shape>
            </w:pict>
          </mc:Fallback>
        </mc:AlternateContent>
      </w:r>
    </w:p>
    <w:p w14:paraId="64F94ADF" w14:textId="6193B3AC" w:rsidR="009410B7" w:rsidRPr="006D4F1B" w:rsidRDefault="00F574B2" w:rsidP="00B46871">
      <w:pPr>
        <w:pStyle w:val="Agency-body-text"/>
        <w:spacing w:before="240" w:after="240"/>
        <w:rPr>
          <w:rFonts w:asciiTheme="majorHAnsi" w:hAnsiTheme="majorHAnsi" w:cstheme="majorHAnsi"/>
        </w:rPr>
      </w:pPr>
      <w:r w:rsidRPr="006D4F1B">
        <w:rPr>
          <w:rFonts w:asciiTheme="majorHAnsi" w:hAnsiTheme="majorHAnsi" w:cstheme="majorHAnsi"/>
          <w:lang w:bidi="sv-SE"/>
        </w:rPr>
        <w:t>(</w:t>
      </w:r>
      <w:hyperlink r:id="rId76" w:history="1">
        <w:r w:rsidRPr="006D4F1B">
          <w:rPr>
            <w:rStyle w:val="Hyperlink"/>
            <w:rFonts w:asciiTheme="majorHAnsi" w:hAnsiTheme="majorHAnsi" w:cstheme="majorHAnsi"/>
            <w:lang w:bidi="sv-SE"/>
          </w:rPr>
          <w:t>Pramling Samuelsson, Wagner och Eriksen Ødegaard</w:t>
        </w:r>
      </w:hyperlink>
      <w:r w:rsidR="00682B19">
        <w:rPr>
          <w:rFonts w:asciiTheme="majorHAnsi" w:hAnsiTheme="majorHAnsi" w:cstheme="majorHAnsi"/>
          <w:lang w:bidi="sv-SE"/>
        </w:rPr>
        <w:t xml:space="preserve">, </w:t>
      </w:r>
      <w:r w:rsidRPr="006D4F1B">
        <w:rPr>
          <w:rFonts w:asciiTheme="majorHAnsi" w:hAnsiTheme="majorHAnsi" w:cstheme="majorHAnsi"/>
          <w:lang w:bidi="sv-SE"/>
        </w:rPr>
        <w:t>2020)</w:t>
      </w:r>
    </w:p>
    <w:p w14:paraId="5D76A9A3" w14:textId="076E0AA5" w:rsidR="00F54EDD" w:rsidRPr="006D4F1B" w:rsidRDefault="009410B7" w:rsidP="00764CC9">
      <w:pPr>
        <w:pStyle w:val="Agency-body-text"/>
        <w:rPr>
          <w:rFonts w:asciiTheme="majorHAnsi" w:hAnsiTheme="majorHAnsi" w:cstheme="majorHAnsi"/>
        </w:rPr>
      </w:pPr>
      <w:r w:rsidRPr="006D4F1B">
        <w:rPr>
          <w:rStyle w:val="Hyperlink"/>
          <w:rFonts w:asciiTheme="majorHAnsi" w:hAnsiTheme="majorHAnsi" w:cstheme="majorHAnsi"/>
          <w:lang w:bidi="sv-SE"/>
        </w:rPr>
        <w:br w:type="page"/>
      </w:r>
    </w:p>
    <w:p w14:paraId="5A1C80B3" w14:textId="3C201B61" w:rsidR="006C6491" w:rsidRPr="006D4F1B" w:rsidRDefault="00481C65" w:rsidP="00544FF6">
      <w:pPr>
        <w:pStyle w:val="Agency-body-text"/>
        <w:keepNext/>
        <w:rPr>
          <w:rFonts w:asciiTheme="majorHAnsi" w:hAnsiTheme="majorHAnsi" w:cstheme="majorHAnsi"/>
        </w:rPr>
      </w:pPr>
      <w:r w:rsidRPr="006D4F1B">
        <w:rPr>
          <w:rFonts w:asciiTheme="majorHAnsi" w:hAnsiTheme="majorHAnsi" w:cstheme="majorHAnsi"/>
          <w:lang w:bidi="sv-SE"/>
        </w:rPr>
        <w:lastRenderedPageBreak/>
        <w:t xml:space="preserve">I den </w:t>
      </w:r>
      <w:r w:rsidRPr="006D4F1B">
        <w:rPr>
          <w:rFonts w:asciiTheme="majorHAnsi" w:hAnsiTheme="majorHAnsi" w:cstheme="majorHAnsi"/>
          <w:b/>
          <w:lang w:bidi="sv-SE"/>
        </w:rPr>
        <w:t>vägledande frågan</w:t>
      </w:r>
      <w:r w:rsidRPr="006D4F1B">
        <w:rPr>
          <w:rFonts w:asciiTheme="majorHAnsi" w:hAnsiTheme="majorHAnsi" w:cstheme="majorHAnsi"/>
          <w:lang w:bidi="sv-SE"/>
        </w:rPr>
        <w:t xml:space="preserve"> och </w:t>
      </w:r>
      <w:r w:rsidRPr="006D4F1B">
        <w:rPr>
          <w:rFonts w:asciiTheme="majorHAnsi" w:hAnsiTheme="majorHAnsi" w:cstheme="majorHAnsi"/>
          <w:b/>
          <w:lang w:bidi="sv-SE"/>
        </w:rPr>
        <w:t>slutsatsen</w:t>
      </w:r>
      <w:r w:rsidRPr="006D4F1B">
        <w:rPr>
          <w:rFonts w:asciiTheme="majorHAnsi" w:hAnsiTheme="majorHAnsi" w:cstheme="majorHAnsi"/>
          <w:lang w:bidi="sv-SE"/>
        </w:rPr>
        <w:t xml:space="preserve"> sätts ändamålsenlig kommunikation med avseende på eftersträvat mål C in i ett sammanhang. Fokus ligger på </w:t>
      </w:r>
      <w:r w:rsidRPr="006D4F1B">
        <w:rPr>
          <w:rFonts w:asciiTheme="majorHAnsi" w:hAnsiTheme="majorHAnsi" w:cstheme="majorHAnsi"/>
          <w:b/>
          <w:lang w:bidi="sv-SE"/>
        </w:rPr>
        <w:t>ändamålsenlig kommunikation och familjer</w:t>
      </w:r>
      <w:r w:rsidRPr="006D4F1B">
        <w:rPr>
          <w:rFonts w:asciiTheme="majorHAnsi" w:hAnsiTheme="majorHAnsi" w:cstheme="majorHAnsi"/>
          <w:lang w:bidi="sv-SE"/>
        </w:rPr>
        <w:t>:</w:t>
      </w:r>
    </w:p>
    <w:p w14:paraId="59E8C753" w14:textId="36C729E9" w:rsidR="00FC1A30" w:rsidRPr="006D4F1B" w:rsidRDefault="00FC1A30" w:rsidP="00544FF6">
      <w:pPr>
        <w:pStyle w:val="Agency-body-text"/>
        <w:keepNext/>
        <w:rPr>
          <w:rFonts w:asciiTheme="majorHAnsi" w:hAnsiTheme="majorHAnsi" w:cstheme="majorHAnsi"/>
        </w:rPr>
      </w:pPr>
      <w:r w:rsidRPr="006D4F1B">
        <w:rPr>
          <w:rFonts w:asciiTheme="majorHAnsi" w:hAnsiTheme="majorHAnsi" w:cstheme="majorHAnsi"/>
          <w:b/>
          <w:noProof/>
          <w:lang w:eastAsia="el-GR"/>
        </w:rPr>
        <w:drawing>
          <wp:anchor distT="0" distB="0" distL="114300" distR="114300" simplePos="0" relativeHeight="251658256" behindDoc="0" locked="0" layoutInCell="1" allowOverlap="1" wp14:anchorId="35DA02EE" wp14:editId="7F6B553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6D4F1B" w:rsidRDefault="009410B7" w:rsidP="009410B7">
      <w:pPr>
        <w:pStyle w:val="Agency-body-text"/>
        <w:keepNext/>
        <w:spacing w:after="480"/>
        <w:ind w:left="1701"/>
        <w:rPr>
          <w:rFonts w:asciiTheme="majorHAnsi" w:hAnsiTheme="majorHAnsi" w:cstheme="majorHAnsi"/>
          <w:b/>
          <w:bCs/>
        </w:rPr>
      </w:pPr>
      <w:r w:rsidRPr="006D4F1B">
        <w:rPr>
          <w:rFonts w:asciiTheme="majorHAnsi" w:hAnsiTheme="majorHAnsi" w:cstheme="majorHAnsi"/>
          <w:i/>
          <w:noProof/>
          <w:lang w:eastAsia="el-GR"/>
        </w:rPr>
        <w:drawing>
          <wp:anchor distT="0" distB="0" distL="114300" distR="114300" simplePos="0" relativeHeight="251658257" behindDoc="0" locked="0" layoutInCell="1" allowOverlap="1" wp14:anchorId="6A601159" wp14:editId="1977EAD4">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6D4F1B">
        <w:rPr>
          <w:rFonts w:asciiTheme="majorHAnsi" w:hAnsiTheme="majorHAnsi" w:cstheme="majorHAnsi"/>
          <w:b/>
          <w:lang w:bidi="sv-SE"/>
        </w:rPr>
        <w:t>Hur kan en kultur med ändamålsenlig kommunikation i utbildningsmiljöer göra att familjer kan vända sig till ett stöttande nätverk i sin närhet för att tillgodose alla elevers behov?</w:t>
      </w:r>
    </w:p>
    <w:p w14:paraId="72517E75" w14:textId="6ACA103F" w:rsidR="00EA4F4D" w:rsidRPr="006D4F1B" w:rsidRDefault="00EA4F4D" w:rsidP="00FC1A30">
      <w:pPr>
        <w:pStyle w:val="Agency-body-text"/>
        <w:ind w:left="1701"/>
        <w:rPr>
          <w:rFonts w:asciiTheme="majorHAnsi" w:hAnsiTheme="majorHAnsi" w:cstheme="majorHAnsi"/>
        </w:rPr>
      </w:pPr>
      <w:r w:rsidRPr="006D4F1B">
        <w:rPr>
          <w:rFonts w:asciiTheme="majorHAnsi" w:hAnsiTheme="majorHAnsi" w:cstheme="majorHAnsi"/>
          <w:i/>
          <w:lang w:bidi="sv-SE"/>
        </w:rPr>
        <w:t>Slutsats</w:t>
      </w:r>
      <w:r w:rsidRPr="006D4F1B">
        <w:rPr>
          <w:rFonts w:asciiTheme="majorHAnsi" w:hAnsiTheme="majorHAnsi" w:cstheme="majorHAnsi"/>
          <w:lang w:bidi="sv-SE"/>
        </w:rPr>
        <w:t>: Ett stöttande nätverk kring eleverna och deras familjer kan skapas om man använder ändamålsenlig kommunikation för att bygga upp bra kompanjonskap mellan beslutsfattare och de som besluten berör. Genom ändamålsenlig kommunikation i utbildningsmiljöer blir det enklare att bygga upp relationer och förtroende mellan intressenter. Det är grundläggande för att man ska nå alla elever och familjer.</w:t>
      </w:r>
    </w:p>
    <w:p w14:paraId="76ECEBC3" w14:textId="77777777" w:rsidR="00544FF6" w:rsidRPr="006D4F1B" w:rsidRDefault="00544FF6" w:rsidP="00DB7881">
      <w:pPr>
        <w:pStyle w:val="Agency-body-text"/>
        <w:rPr>
          <w:rFonts w:asciiTheme="majorHAnsi" w:hAnsiTheme="majorHAnsi" w:cstheme="majorHAnsi"/>
        </w:rPr>
      </w:pPr>
      <w:r w:rsidRPr="006D4F1B">
        <w:rPr>
          <w:rFonts w:asciiTheme="majorHAnsi" w:hAnsiTheme="majorHAnsi" w:cstheme="majorHAnsi"/>
          <w:lang w:bidi="sv-SE"/>
        </w:rPr>
        <w:br w:type="page"/>
      </w:r>
    </w:p>
    <w:p w14:paraId="493E27FC" w14:textId="14BC5E4E" w:rsidR="00481C65" w:rsidRPr="006D4F1B" w:rsidRDefault="00544FF6" w:rsidP="00825BD3">
      <w:pPr>
        <w:pStyle w:val="Agency-heading-2"/>
        <w:rPr>
          <w:rFonts w:asciiTheme="majorHAnsi" w:hAnsiTheme="majorHAnsi" w:cstheme="majorHAnsi"/>
        </w:rPr>
      </w:pPr>
      <w:bookmarkStart w:id="30" w:name="AspirationD"/>
      <w:bookmarkStart w:id="31" w:name="_Toc165630185"/>
      <w:r w:rsidRPr="006D4F1B">
        <w:rPr>
          <w:rFonts w:asciiTheme="majorHAnsi" w:hAnsiTheme="majorHAnsi" w:cstheme="majorHAnsi"/>
          <w:noProof/>
          <w:lang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6D4F1B">
        <w:rPr>
          <w:rFonts w:asciiTheme="majorHAnsi" w:hAnsiTheme="majorHAnsi" w:cstheme="majorHAnsi"/>
          <w:lang w:bidi="sv-SE"/>
        </w:rPr>
        <w:t>Eftersträvat mål D: Använda ändamålsenlig kommunikation</w:t>
      </w:r>
      <w:r w:rsidR="00997B6B">
        <w:rPr>
          <w:rFonts w:asciiTheme="majorHAnsi" w:hAnsiTheme="majorHAnsi" w:cstheme="majorHAnsi"/>
          <w:lang w:bidi="sv-SE"/>
        </w:rPr>
        <w:t> </w:t>
      </w:r>
      <w:r w:rsidR="005F2184" w:rsidRPr="006D4F1B">
        <w:rPr>
          <w:rFonts w:asciiTheme="majorHAnsi" w:hAnsiTheme="majorHAnsi" w:cstheme="majorHAnsi"/>
          <w:lang w:bidi="sv-SE"/>
        </w:rPr>
        <w:t>för </w:t>
      </w:r>
      <w:r w:rsidR="00481C65" w:rsidRPr="006D4F1B">
        <w:rPr>
          <w:rFonts w:asciiTheme="majorHAnsi" w:hAnsiTheme="majorHAnsi" w:cstheme="majorHAnsi"/>
          <w:lang w:bidi="sv-SE"/>
        </w:rPr>
        <w:t>att tillgodose alla elevers behov</w:t>
      </w:r>
      <w:bookmarkEnd w:id="30"/>
      <w:bookmarkEnd w:id="31"/>
    </w:p>
    <w:p w14:paraId="2B8930CE" w14:textId="0BDB4B2C" w:rsidR="00E24B57" w:rsidRPr="006D4F1B" w:rsidRDefault="002A1EF0" w:rsidP="00481C65">
      <w:pPr>
        <w:pStyle w:val="Agency-body-text"/>
        <w:spacing w:before="0" w:after="0"/>
        <w:textAlignment w:val="baseline"/>
        <w:rPr>
          <w:rFonts w:asciiTheme="majorHAnsi" w:hAnsiTheme="majorHAnsi" w:cstheme="majorHAnsi"/>
        </w:rPr>
      </w:pPr>
      <w:r w:rsidRPr="006D4F1B">
        <w:rPr>
          <w:rFonts w:asciiTheme="majorHAnsi" w:hAnsiTheme="majorHAnsi" w:cstheme="majorHAnsi"/>
          <w:lang w:bidi="sv-SE"/>
        </w:rPr>
        <w:t xml:space="preserve">Genom ändamålsenlig kommunikation i utbildningsmiljöer vidarebefordras budskap och beslut på ett tydligt och tillgängligt sätt inom och mellan de olika nivåerna i utbildningssystemet. Genom sådan kommunikation deltar intressenter på olika nivåer i beslutsfattandet. Dessutom främjas öppenhet, och sådan kommunikation bygger på en grund av </w:t>
      </w:r>
      <w:r w:rsidR="00E0344D" w:rsidRPr="006D4F1B">
        <w:rPr>
          <w:rFonts w:asciiTheme="majorHAnsi" w:hAnsiTheme="majorHAnsi" w:cstheme="majorHAnsi"/>
          <w:lang w:bidi="sv-SE"/>
        </w:rPr>
        <w:t>förtroende</w:t>
      </w:r>
      <w:r w:rsidRPr="006D4F1B">
        <w:rPr>
          <w:rFonts w:asciiTheme="majorHAnsi" w:hAnsiTheme="majorHAnsi" w:cstheme="majorHAnsi"/>
          <w:lang w:bidi="sv-SE"/>
        </w:rPr>
        <w:t>. För att det ska fungera behövs det en kultur med ändamålsenlig kommunikation som är väl inarbetad.</w:t>
      </w:r>
    </w:p>
    <w:p w14:paraId="4B7DCE59" w14:textId="62AC45D2" w:rsidR="00484FA2" w:rsidRPr="006D4F1B" w:rsidRDefault="005C0A5E" w:rsidP="00E24B57">
      <w:pPr>
        <w:pStyle w:val="Agency-body-text"/>
        <w:rPr>
          <w:rFonts w:asciiTheme="majorHAnsi" w:hAnsiTheme="majorHAnsi" w:cstheme="majorHAnsi"/>
        </w:rPr>
      </w:pPr>
      <w:r w:rsidRPr="006D4F1B">
        <w:rPr>
          <w:rFonts w:asciiTheme="majorHAnsi" w:hAnsiTheme="majorHAnsi" w:cstheme="majorHAnsi"/>
          <w:lang w:bidi="sv-SE"/>
        </w:rPr>
        <w:t>Ändamålsenlig kommunikation för att tillgodose alla elevers behov ökar elevernas välbefinnande och motståndskraft, särskild vid kriser.</w:t>
      </w:r>
    </w:p>
    <w:p w14:paraId="52FAAC06" w14:textId="6BC43C89" w:rsidR="00481C65" w:rsidRPr="006D4F1B" w:rsidRDefault="00481C65" w:rsidP="00481C65">
      <w:pPr>
        <w:pStyle w:val="Agency-body-text"/>
        <w:spacing w:before="0" w:after="0"/>
        <w:textAlignment w:val="baseline"/>
        <w:rPr>
          <w:rFonts w:asciiTheme="majorHAnsi" w:hAnsiTheme="majorHAnsi" w:cstheme="majorHAnsi"/>
        </w:rPr>
      </w:pPr>
      <w:r w:rsidRPr="006D4F1B">
        <w:rPr>
          <w:rFonts w:asciiTheme="majorHAnsi" w:hAnsiTheme="majorHAnsi" w:cstheme="majorHAnsi"/>
          <w:lang w:bidi="sv-SE"/>
        </w:rPr>
        <w:t xml:space="preserve">Företrädarna för de av </w:t>
      </w:r>
      <w:r w:rsidRPr="0062567C">
        <w:rPr>
          <w:rFonts w:asciiTheme="majorHAnsi" w:hAnsiTheme="majorHAnsi" w:cstheme="majorHAnsi"/>
          <w:lang w:val="en-GB" w:bidi="sv-SE"/>
        </w:rPr>
        <w:t>European</w:t>
      </w:r>
      <w:r w:rsidRPr="006D4F1B">
        <w:rPr>
          <w:rFonts w:asciiTheme="majorHAnsi" w:hAnsiTheme="majorHAnsi" w:cstheme="majorHAnsi"/>
          <w:lang w:bidi="sv-SE"/>
        </w:rPr>
        <w:t xml:space="preserve"> Agencys medlemsländer som deltog i BRIES-projektet reflekterar i den hårda verkligheten över kommunikationssvårigheter under pandemin.</w:t>
      </w:r>
    </w:p>
    <w:p w14:paraId="22F2E064" w14:textId="62535086" w:rsidR="007972D9" w:rsidRPr="006D4F1B" w:rsidRDefault="00834DB5" w:rsidP="00834DB5">
      <w:pPr>
        <w:pStyle w:val="Agency-body-text"/>
        <w:spacing w:before="480"/>
        <w:rPr>
          <w:rFonts w:asciiTheme="majorHAnsi" w:hAnsiTheme="majorHAnsi" w:cstheme="majorHAnsi"/>
        </w:rPr>
      </w:pPr>
      <w:r w:rsidRPr="006D4F1B">
        <w:rPr>
          <w:rFonts w:asciiTheme="majorHAnsi" w:hAnsiTheme="majorHAnsi" w:cstheme="majorHAnsi"/>
          <w:noProof/>
          <w:lang w:eastAsia="el-GR"/>
        </w:rPr>
        <w:drawing>
          <wp:anchor distT="0" distB="0" distL="114300" distR="114300" simplePos="0" relativeHeight="251658269" behindDoc="0" locked="0" layoutInCell="1" allowOverlap="1" wp14:anchorId="695A7800" wp14:editId="4C9BCD5E">
            <wp:simplePos x="0" y="0"/>
            <wp:positionH relativeFrom="column">
              <wp:posOffset>4951095</wp:posOffset>
            </wp:positionH>
            <wp:positionV relativeFrom="paragraph">
              <wp:posOffset>20955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9410B7" w:rsidRPr="006D4F1B">
        <w:rPr>
          <w:rFonts w:asciiTheme="majorHAnsi" w:hAnsiTheme="majorHAnsi" w:cstheme="majorHAnsi"/>
          <w:noProof/>
          <w:lang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5F6BDD" w:rsidRPr="00F478EB" w:rsidRDefault="005F6BDD" w:rsidP="009410B7">
                            <w:pPr>
                              <w:pStyle w:val="Agency-body-text"/>
                            </w:pPr>
                            <w:r w:rsidRPr="00F478EB">
                              <w:rPr>
                                <w:b/>
                                <w:lang w:bidi="sv-SE"/>
                              </w:rPr>
                              <w:t>Den hårda verkligheten</w:t>
                            </w:r>
                            <w:r w:rsidRPr="00F478EB">
                              <w:rPr>
                                <w:lang w:bidi="sv-SE"/>
                              </w:rPr>
                              <w:t>:</w:t>
                            </w:r>
                          </w:p>
                          <w:p w14:paraId="32D89E4E" w14:textId="77777777" w:rsidR="005F6BDD" w:rsidRPr="00F478EB" w:rsidRDefault="005F6BDD" w:rsidP="009410B7">
                            <w:pPr>
                              <w:pStyle w:val="Agency-body-text"/>
                              <w:numPr>
                                <w:ilvl w:val="0"/>
                                <w:numId w:val="2"/>
                              </w:numPr>
                              <w:ind w:left="284"/>
                            </w:pPr>
                            <w:r w:rsidRPr="00F478EB">
                              <w:rPr>
                                <w:lang w:bidi="sv-SE"/>
                              </w:rPr>
                              <w:t xml:space="preserve">Alla länder som deltog i BRIES-arbetet uppgav att </w:t>
                            </w:r>
                            <w:r w:rsidRPr="00F478EB">
                              <w:rPr>
                                <w:b/>
                                <w:lang w:bidi="sv-SE"/>
                              </w:rPr>
                              <w:t>åtgärder behövde vidtas</w:t>
                            </w:r>
                            <w:r w:rsidRPr="00F478EB">
                              <w:rPr>
                                <w:lang w:bidi="sv-SE"/>
                              </w:rPr>
                              <w:t xml:space="preserve"> vad gäller kommunikationen med intressenter för att man ska kunna tillgodose behoven hos de elever som riskerar att hamna utanför i kriser.</w:t>
                            </w:r>
                          </w:p>
                          <w:p w14:paraId="3B3DE217" w14:textId="77777777" w:rsidR="005F6BDD" w:rsidRPr="00F478EB" w:rsidRDefault="005F6BDD" w:rsidP="009410B7">
                            <w:pPr>
                              <w:pStyle w:val="Agency-body-text"/>
                              <w:numPr>
                                <w:ilvl w:val="0"/>
                                <w:numId w:val="2"/>
                              </w:numPr>
                              <w:ind w:left="284"/>
                            </w:pPr>
                            <w:r w:rsidRPr="00F478EB">
                              <w:rPr>
                                <w:lang w:bidi="sv-SE"/>
                              </w:rPr>
                              <w:t xml:space="preserve">Länderna har uppgett att det är viktigt att </w:t>
                            </w:r>
                            <w:r w:rsidRPr="00F478EB">
                              <w:rPr>
                                <w:b/>
                                <w:lang w:bidi="sv-SE"/>
                              </w:rPr>
                              <w:t>använda flera olika sätt att kommunicera</w:t>
                            </w:r>
                            <w:r w:rsidRPr="00F478EB">
                              <w:rPr>
                                <w:lang w:bidi="sv-SE"/>
                              </w:rPr>
                              <w:t xml:space="preserve"> med intressenter. Olika kommunikationskanaler anses vara en viktig förutsättning för kommunikation på beslutsfattarnivå.</w:t>
                            </w:r>
                          </w:p>
                          <w:p w14:paraId="50175855" w14:textId="77777777" w:rsidR="005F6BDD" w:rsidRPr="00F478EB" w:rsidRDefault="005F6BDD" w:rsidP="009410B7">
                            <w:pPr>
                              <w:pStyle w:val="Agency-body-text"/>
                              <w:numPr>
                                <w:ilvl w:val="0"/>
                                <w:numId w:val="2"/>
                              </w:numPr>
                              <w:ind w:left="284"/>
                            </w:pPr>
                            <w:r w:rsidRPr="00F478EB">
                              <w:rPr>
                                <w:lang w:bidi="sv-SE"/>
                              </w:rPr>
                              <w:t xml:space="preserve">Länderna menade även att kommunikation med intressenterna </w:t>
                            </w:r>
                            <w:r w:rsidRPr="00F478EB">
                              <w:rPr>
                                <w:b/>
                                <w:lang w:bidi="sv-SE"/>
                              </w:rPr>
                              <w:t xml:space="preserve">inte </w:t>
                            </w:r>
                            <w:r w:rsidRPr="00F478EB">
                              <w:rPr>
                                <w:lang w:bidi="sv-SE"/>
                              </w:rPr>
                              <w:t xml:space="preserve">hade </w:t>
                            </w:r>
                            <w:r w:rsidRPr="00F478EB">
                              <w:rPr>
                                <w:b/>
                                <w:lang w:bidi="sv-SE"/>
                              </w:rPr>
                              <w:t>någon direkt inverkan på policyutformningen</w:t>
                            </w:r>
                            <w:r w:rsidRPr="00F478EB">
                              <w:rPr>
                                <w:lang w:bidi="sv-SE"/>
                              </w:rPr>
                              <w:t xml:space="preserve">. Vissa trodde att det sannolikt berodde på hur snabbt krisen utvecklade sig och på att det inte fanns tillräckligt med tid för att se till att intressenterna fick vara delaktiga. De var dock övertygade om att intressenterna bör ha </w:t>
                            </w:r>
                            <w:r w:rsidRPr="00F478EB">
                              <w:rPr>
                                <w:b/>
                                <w:lang w:bidi="sv-SE"/>
                              </w:rPr>
                              <w:t>möjlighet att uttrycka sina åsikter</w:t>
                            </w:r>
                            <w:r w:rsidRPr="00F478EB">
                              <w:rPr>
                                <w:lang w:bidi="sv-SE"/>
                              </w:rPr>
                              <w:t xml:space="preserve"> om policyutformningen. Det kan leda till att policyn blir mer anpassad efter intressenternas behov och ger bättre resultat när det gäller att hantera en kris. Och eftersom kommunikationen går åt båda håll ger den upphov till lärdomar och effekter.</w:t>
                            </w:r>
                          </w:p>
                          <w:p w14:paraId="1B3D9C4C" w14:textId="0F0E830C" w:rsidR="005F6BDD" w:rsidRDefault="005F6BDD" w:rsidP="009410B7">
                            <w:pPr>
                              <w:pStyle w:val="Agency-body-text"/>
                              <w:numPr>
                                <w:ilvl w:val="0"/>
                                <w:numId w:val="2"/>
                              </w:numPr>
                              <w:ind w:left="284"/>
                            </w:pPr>
                            <w:r w:rsidRPr="00F478EB">
                              <w:rPr>
                                <w:lang w:bidi="sv-SE"/>
                              </w:rPr>
                              <w:t xml:space="preserve">Länderna uppgav att kommunikationen bör vara </w:t>
                            </w:r>
                            <w:r w:rsidRPr="00F478EB">
                              <w:rPr>
                                <w:b/>
                                <w:lang w:bidi="sv-SE"/>
                              </w:rPr>
                              <w:t>öppen</w:t>
                            </w:r>
                            <w:r w:rsidRPr="00F478EB">
                              <w:rPr>
                                <w:lang w:bidi="sv-SE"/>
                              </w:rPr>
                              <w:t xml:space="preserve"> och intressenterna få </w:t>
                            </w:r>
                            <w:r w:rsidRPr="00F478EB">
                              <w:rPr>
                                <w:b/>
                                <w:lang w:bidi="sv-SE"/>
                              </w:rPr>
                              <w:t>så mycket information som möjligt</w:t>
                            </w:r>
                            <w:r w:rsidRPr="00F478EB">
                              <w:rPr>
                                <w:lang w:bidi="sv-SE"/>
                              </w:rPr>
                              <w:t xml:space="preserve"> om krisen, policyutformningsarbetet och motiveringen bakom policybeslut.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" fillcolor="white [3201]" strokecolor="#e36c0a [2409]" strokeweight="2pt">
                <v:stroke linestyle="thinThin"/>
                <v:textbox style="mso-fit-shape-to-text:t" inset="3mm,2mm,3mm,2mm">
                  <w:txbxContent>
                    <w:p w14:paraId="73197634" w14:textId="77777777" w:rsidR="005F6BDD" w:rsidRPr="00F478EB" w:rsidRDefault="005F6BDD" w:rsidP="009410B7">
                      <w:pPr>
                        <w:pStyle w:val="Agency-body-text"/>
                      </w:pPr>
                      <w:r w:rsidRPr="00F478EB">
                        <w:rPr>
                          <w:b/>
                          <w:lang w:bidi="sv-SE"/>
                        </w:rPr>
                        <w:t>Den hårda verkligheten</w:t>
                      </w:r>
                      <w:r w:rsidRPr="00F478EB">
                        <w:rPr>
                          <w:lang w:bidi="sv-SE"/>
                        </w:rPr>
                        <w:t>:</w:t>
                      </w:r>
                    </w:p>
                    <w:p w14:paraId="32D89E4E" w14:textId="77777777" w:rsidR="005F6BDD" w:rsidRPr="00F478EB" w:rsidRDefault="005F6BDD" w:rsidP="009410B7">
                      <w:pPr>
                        <w:pStyle w:val="Agency-body-text"/>
                        <w:numPr>
                          <w:ilvl w:val="0"/>
                          <w:numId w:val="2"/>
                        </w:numPr>
                        <w:ind w:left="284"/>
                      </w:pPr>
                      <w:r w:rsidRPr="00F478EB">
                        <w:rPr>
                          <w:lang w:bidi="sv-SE"/>
                        </w:rPr>
                        <w:t xml:space="preserve">Alla länder som deltog i BRIES-arbetet uppgav att </w:t>
                      </w:r>
                      <w:r w:rsidRPr="00F478EB">
                        <w:rPr>
                          <w:b/>
                          <w:lang w:bidi="sv-SE"/>
                        </w:rPr>
                        <w:t>åtgärder behövde vidtas</w:t>
                      </w:r>
                      <w:r w:rsidRPr="00F478EB">
                        <w:rPr>
                          <w:lang w:bidi="sv-SE"/>
                        </w:rPr>
                        <w:t xml:space="preserve"> vad gäller kommunikationen med intressenter för att man ska kunna tillgodose behoven hos de elever som riskerar att hamna utanför i kriser.</w:t>
                      </w:r>
                    </w:p>
                    <w:p w14:paraId="3B3DE217" w14:textId="77777777" w:rsidR="005F6BDD" w:rsidRPr="00F478EB" w:rsidRDefault="005F6BDD" w:rsidP="009410B7">
                      <w:pPr>
                        <w:pStyle w:val="Agency-body-text"/>
                        <w:numPr>
                          <w:ilvl w:val="0"/>
                          <w:numId w:val="2"/>
                        </w:numPr>
                        <w:ind w:left="284"/>
                      </w:pPr>
                      <w:r w:rsidRPr="00F478EB">
                        <w:rPr>
                          <w:lang w:bidi="sv-SE"/>
                        </w:rPr>
                        <w:t xml:space="preserve">Länderna har uppgett att det är viktigt att </w:t>
                      </w:r>
                      <w:r w:rsidRPr="00F478EB">
                        <w:rPr>
                          <w:b/>
                          <w:lang w:bidi="sv-SE"/>
                        </w:rPr>
                        <w:t>använda flera olika sätt att kommunicera</w:t>
                      </w:r>
                      <w:r w:rsidRPr="00F478EB">
                        <w:rPr>
                          <w:lang w:bidi="sv-SE"/>
                        </w:rPr>
                        <w:t xml:space="preserve"> med intressenter. Olika kommunikationskanaler anses vara en viktig förutsättning för kommunikation på beslutsfattarnivå.</w:t>
                      </w:r>
                    </w:p>
                    <w:p w14:paraId="50175855" w14:textId="77777777" w:rsidR="005F6BDD" w:rsidRPr="00F478EB" w:rsidRDefault="005F6BDD" w:rsidP="009410B7">
                      <w:pPr>
                        <w:pStyle w:val="Agency-body-text"/>
                        <w:numPr>
                          <w:ilvl w:val="0"/>
                          <w:numId w:val="2"/>
                        </w:numPr>
                        <w:ind w:left="284"/>
                      </w:pPr>
                      <w:r w:rsidRPr="00F478EB">
                        <w:rPr>
                          <w:lang w:bidi="sv-SE"/>
                        </w:rPr>
                        <w:t xml:space="preserve">Länderna menade även att kommunikation med intressenterna </w:t>
                      </w:r>
                      <w:r w:rsidRPr="00F478EB">
                        <w:rPr>
                          <w:b/>
                          <w:lang w:bidi="sv-SE"/>
                        </w:rPr>
                        <w:t xml:space="preserve">inte </w:t>
                      </w:r>
                      <w:r w:rsidRPr="00F478EB">
                        <w:rPr>
                          <w:lang w:bidi="sv-SE"/>
                        </w:rPr>
                        <w:t xml:space="preserve">hade </w:t>
                      </w:r>
                      <w:r w:rsidRPr="00F478EB">
                        <w:rPr>
                          <w:b/>
                          <w:lang w:bidi="sv-SE"/>
                        </w:rPr>
                        <w:t>någon direkt inverkan på policyutformningen</w:t>
                      </w:r>
                      <w:r w:rsidRPr="00F478EB">
                        <w:rPr>
                          <w:lang w:bidi="sv-SE"/>
                        </w:rPr>
                        <w:t xml:space="preserve">. Vissa trodde att det sannolikt berodde på hur snabbt krisen utvecklade sig och på att det inte fanns tillräckligt med tid för att se till att intressenterna fick vara delaktiga. De var dock övertygade om att intressenterna bör ha </w:t>
                      </w:r>
                      <w:r w:rsidRPr="00F478EB">
                        <w:rPr>
                          <w:b/>
                          <w:lang w:bidi="sv-SE"/>
                        </w:rPr>
                        <w:t>möjlighet att uttrycka sina åsikter</w:t>
                      </w:r>
                      <w:r w:rsidRPr="00F478EB">
                        <w:rPr>
                          <w:lang w:bidi="sv-SE"/>
                        </w:rPr>
                        <w:t xml:space="preserve"> om policyutformningen. Det kan leda till att policyn blir mer anpassad efter intressenternas behov och ger bättre resultat när det gäller att hantera en kris. Och eftersom kommunikationen går åt båda håll ger den upphov till lärdomar och effekter.</w:t>
                      </w:r>
                    </w:p>
                    <w:p w14:paraId="1B3D9C4C" w14:textId="0F0E830C" w:rsidR="005F6BDD" w:rsidRDefault="005F6BDD" w:rsidP="009410B7">
                      <w:pPr>
                        <w:pStyle w:val="Agency-body-text"/>
                        <w:numPr>
                          <w:ilvl w:val="0"/>
                          <w:numId w:val="2"/>
                        </w:numPr>
                        <w:ind w:left="284"/>
                      </w:pPr>
                      <w:r w:rsidRPr="00F478EB">
                        <w:rPr>
                          <w:lang w:bidi="sv-SE"/>
                        </w:rPr>
                        <w:t xml:space="preserve">Länderna uppgav att kommunikationen bör vara </w:t>
                      </w:r>
                      <w:r w:rsidRPr="00F478EB">
                        <w:rPr>
                          <w:b/>
                          <w:lang w:bidi="sv-SE"/>
                        </w:rPr>
                        <w:t>öppen</w:t>
                      </w:r>
                      <w:r w:rsidRPr="00F478EB">
                        <w:rPr>
                          <w:lang w:bidi="sv-SE"/>
                        </w:rPr>
                        <w:t xml:space="preserve"> och intressenterna få </w:t>
                      </w:r>
                      <w:r w:rsidRPr="00F478EB">
                        <w:rPr>
                          <w:b/>
                          <w:lang w:bidi="sv-SE"/>
                        </w:rPr>
                        <w:t>så mycket information som möjligt</w:t>
                      </w:r>
                      <w:r w:rsidRPr="00F478EB">
                        <w:rPr>
                          <w:lang w:bidi="sv-SE"/>
                        </w:rPr>
                        <w:t xml:space="preserve"> om krisen, policyutformningsarbetet och motiveringen bakom policybeslut.</w:t>
                      </w:r>
                    </w:p>
                  </w:txbxContent>
                </v:textbox>
                <w10:anchorlock/>
              </v:shape>
            </w:pict>
          </mc:Fallback>
        </mc:AlternateContent>
      </w:r>
    </w:p>
    <w:p w14:paraId="0926F18E" w14:textId="745F0F75" w:rsidR="004A642C" w:rsidRPr="006D4F1B" w:rsidRDefault="004A642C" w:rsidP="00E533B9">
      <w:pPr>
        <w:pStyle w:val="Agency-heading-3"/>
      </w:pPr>
      <w:bookmarkStart w:id="32" w:name="AspirationDPractice"/>
      <w:bookmarkStart w:id="33" w:name="_Toc165630186"/>
      <w:r w:rsidRPr="006D4F1B">
        <w:lastRenderedPageBreak/>
        <w:t>Inspirerande praktik för eftersträvat mål D</w:t>
      </w:r>
      <w:bookmarkEnd w:id="32"/>
      <w:bookmarkEnd w:id="33"/>
    </w:p>
    <w:p w14:paraId="360D8285" w14:textId="525B7DAF" w:rsidR="004A642C" w:rsidRPr="006D4F1B" w:rsidRDefault="004A642C" w:rsidP="00DB7881">
      <w:pPr>
        <w:pStyle w:val="Agency-body-text"/>
        <w:keepNext/>
        <w:rPr>
          <w:rFonts w:asciiTheme="majorHAnsi" w:eastAsia="Calibri" w:hAnsiTheme="majorHAnsi" w:cstheme="majorHAnsi"/>
        </w:rPr>
      </w:pPr>
      <w:r w:rsidRPr="006D4F1B">
        <w:rPr>
          <w:rFonts w:asciiTheme="majorHAnsi" w:hAnsiTheme="majorHAnsi" w:cstheme="majorHAnsi"/>
          <w:lang w:bidi="sv-SE"/>
        </w:rPr>
        <w:t>I detta exempel säkerställde man att intressenterna fick vara med i beslutsfattandet och fick tillfälle att kommunicera.</w:t>
      </w:r>
    </w:p>
    <w:p w14:paraId="3F54E90E" w14:textId="62E15DBF" w:rsidR="004A642C" w:rsidRPr="006D4F1B" w:rsidRDefault="00EF7C70" w:rsidP="00EF7C70">
      <w:pPr>
        <w:pStyle w:val="Agency-body-text"/>
        <w:keepNext/>
        <w:rPr>
          <w:rFonts w:asciiTheme="majorHAnsi" w:eastAsia="Calibri" w:hAnsiTheme="majorHAnsi" w:cstheme="majorHAnsi"/>
        </w:rPr>
      </w:pPr>
      <w:r w:rsidRPr="006D4F1B">
        <w:rPr>
          <w:rFonts w:asciiTheme="majorHAnsi" w:hAnsiTheme="majorHAnsi" w:cstheme="majorHAnsi"/>
          <w:noProof/>
          <w:lang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5F6BDD" w:rsidRPr="00870F2D" w:rsidRDefault="005F6BDD"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870F2D">
                              <w:rPr>
                                <w:rStyle w:val="normaltextrun"/>
                                <w:rFonts w:asciiTheme="majorHAnsi" w:hAnsiTheme="majorHAnsi" w:cstheme="majorHAnsi"/>
                                <w:b/>
                                <w:lang w:bidi="sv-SE"/>
                              </w:rPr>
                              <w:t>Samlad samhällsstrategi för att förbättra förutsättningarna för personer med funktionsnedsättning och främja mer inkludering i Irland</w:t>
                            </w:r>
                          </w:p>
                          <w:p w14:paraId="75EB20EC" w14:textId="77777777" w:rsidR="005F6BDD" w:rsidRPr="00870F2D" w:rsidRDefault="005F6BDD" w:rsidP="00EF7C70">
                            <w:pPr>
                              <w:pStyle w:val="Agency-body-text"/>
                              <w:rPr>
                                <w:rFonts w:asciiTheme="majorHAnsi" w:hAnsiTheme="majorHAnsi" w:cstheme="majorHAnsi"/>
                              </w:rPr>
                            </w:pPr>
                            <w:r w:rsidRPr="00870F2D">
                              <w:rPr>
                                <w:rFonts w:asciiTheme="majorHAnsi" w:hAnsiTheme="majorHAnsi" w:cstheme="majorHAnsi"/>
                                <w:lang w:bidi="sv-SE"/>
                              </w:rPr>
                              <w:t>Mellan 2017 och 2022 utformade och förverkligade olika intressentgrupper i Irland en nationell strategi för inkludering av personer med funktionsnedsättning. Genom detta sätt att utforma policy skapades en plattform som uppmuntrade de olika intressenterna att delta och diskutera och som underlättade intressenternas kommunikation generellt.</w:t>
                            </w:r>
                          </w:p>
                          <w:p w14:paraId="3279D837" w14:textId="5072409A" w:rsidR="005F6BDD" w:rsidRPr="00870F2D" w:rsidRDefault="005F6BDD" w:rsidP="00EF7C70">
                            <w:pPr>
                              <w:pStyle w:val="Agency-body-text"/>
                              <w:rPr>
                                <w:rFonts w:asciiTheme="majorHAnsi" w:hAnsiTheme="majorHAnsi" w:cstheme="majorHAnsi"/>
                              </w:rPr>
                            </w:pPr>
                            <w:r w:rsidRPr="00870F2D">
                              <w:rPr>
                                <w:rFonts w:asciiTheme="majorHAnsi" w:hAnsiTheme="majorHAnsi" w:cstheme="majorHAnsi"/>
                                <w:lang w:bidi="sv-SE"/>
                              </w:rPr>
                              <w:t>Arbetet med att utforma och förverkliga strategin har visat hur ändamålsenlig kommunikation och samarbete kan åstadkommas. Ett samlat synsätt underlättade kommunikationen mellan intressenterna på nationell och lokal nivå. Detta ledde till positivt engagemang och samsyn kring hur man kan samarbeta, kommunicera och dra åt samma håll.</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" fillcolor="white [3201]" strokecolor="#00b050" strokeweight="2pt">
                <v:stroke linestyle="thinThin"/>
                <v:textbox style="mso-fit-shape-to-text:t" inset="3mm,2mm,3mm,2mm">
                  <w:txbxContent>
                    <w:p w14:paraId="46CB077D" w14:textId="77777777" w:rsidR="005F6BDD" w:rsidRPr="00870F2D" w:rsidRDefault="005F6BDD"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870F2D">
                        <w:rPr>
                          <w:rStyle w:val="normaltextrun"/>
                          <w:rFonts w:asciiTheme="majorHAnsi" w:hAnsiTheme="majorHAnsi" w:cstheme="majorHAnsi"/>
                          <w:b/>
                          <w:lang w:bidi="sv-SE"/>
                        </w:rPr>
                        <w:t>Samlad samhällsstrategi för att förbättra förutsättningarna för personer med funktionsnedsättning och främja mer inkludering i Irland</w:t>
                      </w:r>
                    </w:p>
                    <w:p w14:paraId="75EB20EC" w14:textId="77777777" w:rsidR="005F6BDD" w:rsidRPr="00870F2D" w:rsidRDefault="005F6BDD" w:rsidP="00EF7C70">
                      <w:pPr>
                        <w:pStyle w:val="Agency-body-text"/>
                        <w:rPr>
                          <w:rFonts w:asciiTheme="majorHAnsi" w:hAnsiTheme="majorHAnsi" w:cstheme="majorHAnsi"/>
                        </w:rPr>
                      </w:pPr>
                      <w:r w:rsidRPr="00870F2D">
                        <w:rPr>
                          <w:rFonts w:asciiTheme="majorHAnsi" w:hAnsiTheme="majorHAnsi" w:cstheme="majorHAnsi"/>
                          <w:lang w:bidi="sv-SE"/>
                        </w:rPr>
                        <w:t>Mellan 2017 och 2022 utformade och förverkligade olika intressentgrupper i Irland en nationell strategi för inkludering av personer med funktionsnedsättning. Genom detta sätt att utforma policy skapades en plattform som uppmuntrade de olika intressenterna att delta och diskutera och som underlättade intressenternas kommunikation generellt.</w:t>
                      </w:r>
                    </w:p>
                    <w:p w14:paraId="3279D837" w14:textId="5072409A" w:rsidR="005F6BDD" w:rsidRPr="00870F2D" w:rsidRDefault="005F6BDD" w:rsidP="00EF7C70">
                      <w:pPr>
                        <w:pStyle w:val="Agency-body-text"/>
                        <w:rPr>
                          <w:rFonts w:asciiTheme="majorHAnsi" w:hAnsiTheme="majorHAnsi" w:cstheme="majorHAnsi"/>
                        </w:rPr>
                      </w:pPr>
                      <w:r w:rsidRPr="00870F2D">
                        <w:rPr>
                          <w:rFonts w:asciiTheme="majorHAnsi" w:hAnsiTheme="majorHAnsi" w:cstheme="majorHAnsi"/>
                          <w:lang w:bidi="sv-SE"/>
                        </w:rPr>
                        <w:t>Arbetet med att utforma och förverkliga strategin har visat hur ändamålsenlig kommunikation och samarbete kan åstadkommas. Ett samlat synsätt underlättade kommunikationen mellan intressenterna på nationell och lokal nivå. Detta ledde till positivt engagemang och samsyn kring hur man kan samarbeta, kommunicera och dra åt samma håll.</w:t>
                      </w:r>
                    </w:p>
                  </w:txbxContent>
                </v:textbox>
                <w10:anchorlock/>
              </v:shape>
            </w:pict>
          </mc:Fallback>
        </mc:AlternateContent>
      </w:r>
    </w:p>
    <w:p w14:paraId="036FC18C" w14:textId="1061F321" w:rsidR="00F54EDD" w:rsidRPr="0062567C" w:rsidRDefault="00F574B2" w:rsidP="00DB7881">
      <w:pPr>
        <w:pStyle w:val="Agency-body-text"/>
        <w:spacing w:before="240" w:after="240"/>
        <w:textAlignment w:val="baseline"/>
        <w:rPr>
          <w:rFonts w:asciiTheme="majorHAnsi" w:hAnsiTheme="majorHAnsi" w:cstheme="majorHAnsi"/>
          <w:lang w:val="en-GB"/>
        </w:rPr>
      </w:pPr>
      <w:r w:rsidRPr="006D4F1B">
        <w:rPr>
          <w:rFonts w:asciiTheme="majorHAnsi" w:hAnsiTheme="majorHAnsi" w:cstheme="majorHAnsi"/>
          <w:lang w:bidi="sv-SE"/>
        </w:rPr>
        <w:t>(</w:t>
      </w:r>
      <w:hyperlink r:id="rId77" w:history="1">
        <w:r w:rsidRPr="0062567C">
          <w:rPr>
            <w:rStyle w:val="Hyperlink"/>
            <w:rFonts w:asciiTheme="majorHAnsi" w:hAnsiTheme="majorHAnsi" w:cstheme="majorHAnsi"/>
            <w:lang w:val="en-GB" w:bidi="sv-SE"/>
          </w:rPr>
          <w:t>Department of Children, Equality, Disability, Integration and Youth</w:t>
        </w:r>
      </w:hyperlink>
      <w:r w:rsidR="00213A79">
        <w:rPr>
          <w:rFonts w:asciiTheme="majorHAnsi" w:hAnsiTheme="majorHAnsi" w:cstheme="majorHAnsi"/>
          <w:lang w:val="en-GB" w:bidi="sv-SE"/>
        </w:rPr>
        <w:t xml:space="preserve">, </w:t>
      </w:r>
      <w:r w:rsidRPr="0062567C">
        <w:rPr>
          <w:rFonts w:asciiTheme="majorHAnsi" w:hAnsiTheme="majorHAnsi" w:cstheme="majorHAnsi"/>
          <w:lang w:val="en-GB" w:bidi="sv-SE"/>
        </w:rPr>
        <w:t>2017)</w:t>
      </w:r>
    </w:p>
    <w:p w14:paraId="17C13127" w14:textId="5D763A03" w:rsidR="00A425AB" w:rsidRPr="006D4F1B" w:rsidRDefault="00A425AB" w:rsidP="00DB7881">
      <w:pPr>
        <w:pStyle w:val="Agency-body-text"/>
        <w:keepNext/>
        <w:rPr>
          <w:rFonts w:asciiTheme="majorHAnsi" w:hAnsiTheme="majorHAnsi" w:cstheme="majorHAnsi"/>
        </w:rPr>
      </w:pPr>
      <w:r w:rsidRPr="006D4F1B">
        <w:rPr>
          <w:rFonts w:asciiTheme="majorHAnsi" w:hAnsiTheme="majorHAnsi" w:cstheme="majorHAnsi"/>
          <w:lang w:bidi="sv-SE"/>
        </w:rPr>
        <w:t xml:space="preserve">I den </w:t>
      </w:r>
      <w:r w:rsidRPr="006D4F1B">
        <w:rPr>
          <w:rFonts w:asciiTheme="majorHAnsi" w:hAnsiTheme="majorHAnsi" w:cstheme="majorHAnsi"/>
          <w:b/>
          <w:lang w:bidi="sv-SE"/>
        </w:rPr>
        <w:t>vägledande frågan</w:t>
      </w:r>
      <w:r w:rsidRPr="006D4F1B">
        <w:rPr>
          <w:rFonts w:asciiTheme="majorHAnsi" w:hAnsiTheme="majorHAnsi" w:cstheme="majorHAnsi"/>
          <w:lang w:bidi="sv-SE"/>
        </w:rPr>
        <w:t xml:space="preserve"> och </w:t>
      </w:r>
      <w:r w:rsidRPr="006D4F1B">
        <w:rPr>
          <w:rFonts w:asciiTheme="majorHAnsi" w:hAnsiTheme="majorHAnsi" w:cstheme="majorHAnsi"/>
          <w:b/>
          <w:lang w:bidi="sv-SE"/>
        </w:rPr>
        <w:t>slutsatsen</w:t>
      </w:r>
      <w:r w:rsidRPr="006D4F1B">
        <w:rPr>
          <w:rFonts w:asciiTheme="majorHAnsi" w:hAnsiTheme="majorHAnsi" w:cstheme="majorHAnsi"/>
          <w:lang w:bidi="sv-SE"/>
        </w:rPr>
        <w:t xml:space="preserve"> sätts ändamålsenlig kommunikation med avseende på eftersträvat mål D in i ett sammanhang. Fokus ligger på </w:t>
      </w:r>
      <w:r w:rsidRPr="006D4F1B">
        <w:rPr>
          <w:rFonts w:asciiTheme="majorHAnsi" w:hAnsiTheme="majorHAnsi" w:cstheme="majorHAnsi"/>
          <w:b/>
          <w:lang w:bidi="sv-SE"/>
        </w:rPr>
        <w:t>ändamålsenlig kommunikation och beslutsfattare</w:t>
      </w:r>
      <w:r w:rsidRPr="006D4F1B">
        <w:rPr>
          <w:rFonts w:asciiTheme="majorHAnsi" w:hAnsiTheme="majorHAnsi" w:cstheme="majorHAnsi"/>
          <w:lang w:bidi="sv-SE"/>
        </w:rPr>
        <w:t>:</w:t>
      </w:r>
    </w:p>
    <w:p w14:paraId="5ECD3381" w14:textId="50B4E7DD" w:rsidR="00FC1A30" w:rsidRPr="006D4F1B" w:rsidRDefault="00FC1A30" w:rsidP="00DB7881">
      <w:pPr>
        <w:pStyle w:val="Agency-body-text"/>
        <w:keepNext/>
        <w:rPr>
          <w:rFonts w:asciiTheme="majorHAnsi" w:hAnsiTheme="majorHAnsi" w:cstheme="majorHAnsi"/>
        </w:rPr>
      </w:pPr>
      <w:r w:rsidRPr="006D4F1B">
        <w:rPr>
          <w:rFonts w:asciiTheme="majorHAnsi" w:hAnsiTheme="majorHAnsi" w:cstheme="majorHAnsi"/>
          <w:b/>
          <w:noProof/>
          <w:lang w:eastAsia="el-GR"/>
        </w:rPr>
        <w:drawing>
          <wp:anchor distT="0" distB="0" distL="114300" distR="114300" simplePos="0" relativeHeight="251658258" behindDoc="0" locked="0" layoutInCell="1" allowOverlap="1" wp14:anchorId="55DB1A4D" wp14:editId="075912ED">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35CCD10C" w:rsidR="00582B2A" w:rsidRPr="006D4F1B" w:rsidRDefault="00582B2A" w:rsidP="00D77283">
      <w:pPr>
        <w:pStyle w:val="Agency-body-text"/>
        <w:spacing w:after="480"/>
        <w:rPr>
          <w:rFonts w:asciiTheme="majorHAnsi" w:hAnsiTheme="majorHAnsi" w:cstheme="majorHAnsi"/>
          <w:b/>
          <w:bCs/>
          <w:color w:val="auto"/>
        </w:rPr>
      </w:pPr>
      <w:r w:rsidRPr="006D4F1B">
        <w:rPr>
          <w:rFonts w:asciiTheme="majorHAnsi" w:hAnsiTheme="majorHAnsi" w:cstheme="majorHAnsi"/>
          <w:b/>
          <w:color w:val="auto"/>
          <w:lang w:bidi="sv-SE"/>
        </w:rPr>
        <w:t>Hur kan en kultur med ändamålsenlig kommunikation i utbildningsmiljöer hjälpa beslutsfattare att uppnå sitt eftersträvade mål att tillgodose alla elevers alla behov?</w:t>
      </w:r>
    </w:p>
    <w:p w14:paraId="2B9E24D6" w14:textId="0D7C89FC" w:rsidR="00582B2A" w:rsidRPr="006D4F1B" w:rsidRDefault="00634B61" w:rsidP="00432FEA">
      <w:pPr>
        <w:pStyle w:val="Agency-body-text"/>
        <w:rPr>
          <w:rFonts w:asciiTheme="majorHAnsi" w:hAnsiTheme="majorHAnsi" w:cstheme="majorHAnsi"/>
        </w:rPr>
      </w:pPr>
      <w:r w:rsidRPr="006D4F1B">
        <w:rPr>
          <w:rFonts w:asciiTheme="majorHAnsi" w:hAnsiTheme="majorHAnsi" w:cstheme="majorHAnsi"/>
          <w:i/>
          <w:noProof/>
          <w:lang w:eastAsia="el-GR"/>
        </w:rPr>
        <w:drawing>
          <wp:anchor distT="0" distB="0" distL="114300" distR="114300" simplePos="0" relativeHeight="251658259" behindDoc="0" locked="0" layoutInCell="1" allowOverlap="1" wp14:anchorId="272C2D9C" wp14:editId="487CBBCA">
            <wp:simplePos x="0" y="0"/>
            <wp:positionH relativeFrom="column">
              <wp:posOffset>-9525</wp:posOffset>
            </wp:positionH>
            <wp:positionV relativeFrom="paragraph">
              <wp:posOffset>37610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6D4F1B">
        <w:rPr>
          <w:rFonts w:asciiTheme="majorHAnsi" w:hAnsiTheme="majorHAnsi" w:cstheme="majorHAnsi"/>
          <w:i/>
          <w:lang w:bidi="sv-SE"/>
        </w:rPr>
        <w:t>Slutsats</w:t>
      </w:r>
      <w:r w:rsidR="00582B2A" w:rsidRPr="006D4F1B">
        <w:rPr>
          <w:rFonts w:asciiTheme="majorHAnsi" w:hAnsiTheme="majorHAnsi" w:cstheme="majorHAnsi"/>
          <w:lang w:bidi="sv-SE"/>
        </w:rPr>
        <w:t>: Genom en kultur med ändamålsenligt kommunikation i utbildningsmiljöer kan man se till att intressenter på alla nivåer får delta i kommunikation kring beslut och beslutsprocessen. Kommunikationsstrategier med många olika kommunikationskanaler och tydliga ansvarsområden hjälper beslutsfattare att uppnå sitt eftersträvade mål att tillgodose alla elevers behov.</w:t>
      </w:r>
    </w:p>
    <w:p w14:paraId="1E36C53D" w14:textId="77777777" w:rsidR="00F56C0B" w:rsidRPr="006D4F1B" w:rsidRDefault="00F56C0B" w:rsidP="00553ED4">
      <w:pPr>
        <w:pStyle w:val="Agency-body-text"/>
        <w:rPr>
          <w:rFonts w:asciiTheme="majorHAnsi" w:hAnsiTheme="majorHAnsi" w:cstheme="majorHAnsi"/>
        </w:rPr>
      </w:pPr>
      <w:r w:rsidRPr="006D4F1B">
        <w:rPr>
          <w:rFonts w:asciiTheme="majorHAnsi" w:hAnsiTheme="majorHAnsi" w:cstheme="majorHAnsi"/>
          <w:lang w:bidi="sv-SE"/>
        </w:rPr>
        <w:br w:type="page"/>
      </w:r>
    </w:p>
    <w:p w14:paraId="19311A18" w14:textId="00F11EEC" w:rsidR="002F6467" w:rsidRPr="006D4F1B" w:rsidRDefault="00256BB2" w:rsidP="00845132">
      <w:pPr>
        <w:pStyle w:val="Agency-heading-1"/>
        <w:rPr>
          <w:rFonts w:asciiTheme="majorHAnsi" w:hAnsiTheme="majorHAnsi" w:cstheme="majorHAnsi"/>
        </w:rPr>
      </w:pPr>
      <w:bookmarkStart w:id="34" w:name="Section4"/>
      <w:bookmarkStart w:id="35" w:name="_Toc165630187"/>
      <w:r w:rsidRPr="006D4F1B">
        <w:rPr>
          <w:rFonts w:asciiTheme="majorHAnsi" w:hAnsiTheme="majorHAnsi" w:cstheme="majorHAnsi"/>
          <w:lang w:bidi="sv-SE"/>
        </w:rPr>
        <w:lastRenderedPageBreak/>
        <w:t>Del 4</w:t>
      </w:r>
      <w:bookmarkEnd w:id="34"/>
      <w:r w:rsidRPr="006D4F1B">
        <w:rPr>
          <w:rFonts w:asciiTheme="majorHAnsi" w:hAnsiTheme="majorHAnsi" w:cstheme="majorHAnsi"/>
          <w:lang w:bidi="sv-SE"/>
        </w:rPr>
        <w:t>: Reflektionsverktyg</w:t>
      </w:r>
      <w:bookmarkEnd w:id="35"/>
    </w:p>
    <w:p w14:paraId="10CDD47C" w14:textId="7B0F725D" w:rsidR="00DA674A" w:rsidRPr="006D4F1B" w:rsidRDefault="00545D8C" w:rsidP="00DB7881">
      <w:pPr>
        <w:pStyle w:val="Agency-body-text"/>
        <w:rPr>
          <w:rFonts w:asciiTheme="majorHAnsi" w:hAnsiTheme="majorHAnsi" w:cstheme="majorHAnsi"/>
        </w:rPr>
      </w:pPr>
      <w:r w:rsidRPr="006D4F1B">
        <w:rPr>
          <w:rFonts w:asciiTheme="majorHAnsi" w:hAnsiTheme="majorHAnsi" w:cstheme="majorHAnsi"/>
          <w:lang w:bidi="sv-SE"/>
        </w:rPr>
        <w:t>Reflektionsverktyget för ändamålsenlig kommunikation i utbildningsmiljöer rör eftersträvat mål D. Genom att ”använda ändamålsenlig kommunikation för att tillgodose alla elevers behov” kan man ”tillhandahålla en trygg och säker psykosocial lärmiljö”, skapa möjligheter att ”agera proaktivt och känna sig förberedd för psykosociala nödlägen” och ”skapa ett stöttande kontaktnät i samhället kring eleverna och familjerna”. Om man använder ändamålsenlig kommunikation har man kommit en bit på vägen mot att uppnå alla fyra eftersträvade mål, så som framgår av beskrivningen av de olika eftersträvade målen i del 3.</w:t>
      </w:r>
    </w:p>
    <w:p w14:paraId="04C284CB" w14:textId="28BE8B03" w:rsidR="00E47A39" w:rsidRPr="006D4F1B" w:rsidRDefault="009C1325" w:rsidP="00DB7881">
      <w:pPr>
        <w:pStyle w:val="Agency-body-text"/>
        <w:rPr>
          <w:rFonts w:asciiTheme="majorHAnsi" w:hAnsiTheme="majorHAnsi" w:cstheme="majorHAnsi"/>
        </w:rPr>
      </w:pPr>
      <w:r w:rsidRPr="006D4F1B">
        <w:rPr>
          <w:rFonts w:asciiTheme="majorHAnsi" w:hAnsiTheme="majorHAnsi" w:cstheme="majorHAnsi"/>
          <w:lang w:bidi="sv-SE"/>
        </w:rPr>
        <w:t>Reflektionsverktyget innehåller vägledande påståenden som ska få användarna att reflektera över ändamålsenlig kommunikation för eftersträvat mål D. Tanken är att verktyget ska starta en process där intressenterna reflekterar över och utvärderar de befintliga kommunikationsstrategierna och kommunikationsprocesserna för beslutsfattare på skolnivå såväl som på kommunal, regional och nationell nivå.</w:t>
      </w:r>
    </w:p>
    <w:p w14:paraId="46449417" w14:textId="78F05432" w:rsidR="00D1344C" w:rsidRPr="006D4F1B" w:rsidRDefault="003E6C3A" w:rsidP="00845132">
      <w:pPr>
        <w:pStyle w:val="Agency-heading-2"/>
        <w:rPr>
          <w:rFonts w:asciiTheme="majorHAnsi" w:hAnsiTheme="majorHAnsi" w:cstheme="majorHAnsi"/>
        </w:rPr>
      </w:pPr>
      <w:bookmarkStart w:id="36" w:name="_Toc165630188"/>
      <w:r w:rsidRPr="006D4F1B">
        <w:rPr>
          <w:rFonts w:asciiTheme="majorHAnsi" w:hAnsiTheme="majorHAnsi" w:cstheme="majorHAnsi"/>
          <w:lang w:bidi="sv-SE"/>
        </w:rPr>
        <w:t>Så här kan verktyget användas</w:t>
      </w:r>
      <w:bookmarkEnd w:id="36"/>
    </w:p>
    <w:p w14:paraId="4FF2203A" w14:textId="76DF915A" w:rsidR="00D1344C" w:rsidRPr="006D4F1B" w:rsidRDefault="00D1344C" w:rsidP="00DB7881">
      <w:pPr>
        <w:pStyle w:val="Agency-body-text"/>
        <w:numPr>
          <w:ilvl w:val="0"/>
          <w:numId w:val="10"/>
        </w:numPr>
        <w:ind w:left="714" w:hanging="357"/>
        <w:rPr>
          <w:rFonts w:asciiTheme="majorHAnsi" w:hAnsiTheme="majorHAnsi" w:cstheme="majorHAnsi"/>
        </w:rPr>
      </w:pPr>
      <w:r w:rsidRPr="006D4F1B">
        <w:rPr>
          <w:rFonts w:asciiTheme="majorHAnsi" w:hAnsiTheme="majorHAnsi" w:cstheme="majorHAnsi"/>
          <w:lang w:bidi="sv-SE"/>
        </w:rPr>
        <w:t xml:space="preserve">Verktyget är ett </w:t>
      </w:r>
      <w:r w:rsidRPr="006D4F1B">
        <w:rPr>
          <w:rFonts w:asciiTheme="majorHAnsi" w:hAnsiTheme="majorHAnsi" w:cstheme="majorHAnsi"/>
          <w:b/>
          <w:lang w:bidi="sv-SE"/>
        </w:rPr>
        <w:t>förslag</w:t>
      </w:r>
      <w:r w:rsidRPr="006D4F1B">
        <w:rPr>
          <w:rFonts w:asciiTheme="majorHAnsi" w:hAnsiTheme="majorHAnsi" w:cstheme="majorHAnsi"/>
          <w:lang w:bidi="sv-SE"/>
        </w:rPr>
        <w:t xml:space="preserve"> på hur länder kan </w:t>
      </w:r>
      <w:r w:rsidRPr="006D4F1B">
        <w:rPr>
          <w:rFonts w:asciiTheme="majorHAnsi" w:hAnsiTheme="majorHAnsi" w:cstheme="majorHAnsi"/>
          <w:b/>
          <w:lang w:bidi="sv-SE"/>
        </w:rPr>
        <w:t>ta upp</w:t>
      </w:r>
      <w:r w:rsidRPr="006D4F1B">
        <w:rPr>
          <w:rFonts w:asciiTheme="majorHAnsi" w:hAnsiTheme="majorHAnsi" w:cstheme="majorHAnsi"/>
          <w:lang w:bidi="sv-SE"/>
        </w:rPr>
        <w:t xml:space="preserve"> och ringa in problem som har att göra med hur de kan förbättra sin kultur med ändamålsenlig kommunikation för att förbereda sig inför kriser.</w:t>
      </w:r>
    </w:p>
    <w:p w14:paraId="4840590D" w14:textId="5A22A6B0" w:rsidR="00FD79E8" w:rsidRPr="006D4F1B" w:rsidRDefault="00D1344C" w:rsidP="00DB7881">
      <w:pPr>
        <w:pStyle w:val="Agency-body-text"/>
        <w:numPr>
          <w:ilvl w:val="0"/>
          <w:numId w:val="10"/>
        </w:numPr>
        <w:ind w:left="714" w:hanging="357"/>
        <w:rPr>
          <w:rFonts w:asciiTheme="majorHAnsi" w:hAnsiTheme="majorHAnsi" w:cstheme="majorHAnsi"/>
        </w:rPr>
      </w:pPr>
      <w:r w:rsidRPr="006D4F1B">
        <w:rPr>
          <w:rFonts w:asciiTheme="majorHAnsi" w:hAnsiTheme="majorHAnsi" w:cstheme="majorHAnsi"/>
          <w:lang w:bidi="sv-SE"/>
        </w:rPr>
        <w:t xml:space="preserve">De vägledande påståendena är endast förslag. Det finns </w:t>
      </w:r>
      <w:r w:rsidRPr="006D4F1B">
        <w:rPr>
          <w:rFonts w:asciiTheme="majorHAnsi" w:hAnsiTheme="majorHAnsi" w:cstheme="majorHAnsi"/>
          <w:b/>
          <w:lang w:bidi="sv-SE"/>
        </w:rPr>
        <w:t>utrymme</w:t>
      </w:r>
      <w:r w:rsidRPr="006D4F1B">
        <w:rPr>
          <w:rFonts w:asciiTheme="majorHAnsi" w:hAnsiTheme="majorHAnsi" w:cstheme="majorHAnsi"/>
          <w:lang w:bidi="sv-SE"/>
        </w:rPr>
        <w:t xml:space="preserve"> för användarna att </w:t>
      </w:r>
      <w:r w:rsidRPr="006D4F1B">
        <w:rPr>
          <w:rFonts w:asciiTheme="majorHAnsi" w:hAnsiTheme="majorHAnsi" w:cstheme="majorHAnsi"/>
          <w:b/>
          <w:lang w:bidi="sv-SE"/>
        </w:rPr>
        <w:t>lägga till egna påståenden</w:t>
      </w:r>
      <w:r w:rsidRPr="006D4F1B">
        <w:rPr>
          <w:rFonts w:asciiTheme="majorHAnsi" w:hAnsiTheme="majorHAnsi" w:cstheme="majorHAnsi"/>
          <w:lang w:bidi="sv-SE"/>
        </w:rPr>
        <w:t xml:space="preserve"> om det behövs.</w:t>
      </w:r>
    </w:p>
    <w:p w14:paraId="758FA7F7" w14:textId="63E27041" w:rsidR="00D1344C" w:rsidRPr="006D4F1B" w:rsidRDefault="00D1344C" w:rsidP="00DB7881">
      <w:pPr>
        <w:pStyle w:val="Agency-body-text"/>
        <w:numPr>
          <w:ilvl w:val="0"/>
          <w:numId w:val="10"/>
        </w:numPr>
        <w:ind w:left="714" w:hanging="357"/>
        <w:rPr>
          <w:rFonts w:asciiTheme="majorHAnsi" w:hAnsiTheme="majorHAnsi" w:cstheme="majorHAnsi"/>
        </w:rPr>
      </w:pPr>
      <w:r w:rsidRPr="006D4F1B">
        <w:rPr>
          <w:rFonts w:asciiTheme="majorHAnsi" w:hAnsiTheme="majorHAnsi" w:cstheme="majorHAnsi"/>
          <w:lang w:bidi="sv-SE"/>
        </w:rPr>
        <w:t xml:space="preserve">Eftersom det finns stora skillnader mellan länderna när det gäller utbildningssystemen och hur förberedd man är inför framtida kriser bör användarna </w:t>
      </w:r>
      <w:r w:rsidRPr="006D4F1B">
        <w:rPr>
          <w:rFonts w:asciiTheme="majorHAnsi" w:hAnsiTheme="majorHAnsi" w:cstheme="majorHAnsi"/>
          <w:b/>
          <w:lang w:bidi="sv-SE"/>
        </w:rPr>
        <w:t>anpassa verktyget efter förhållandena i det egna landet</w:t>
      </w:r>
      <w:r w:rsidRPr="006D4F1B">
        <w:rPr>
          <w:rFonts w:asciiTheme="majorHAnsi" w:hAnsiTheme="majorHAnsi" w:cstheme="majorHAnsi"/>
          <w:lang w:bidi="sv-SE"/>
        </w:rPr>
        <w:t>.</w:t>
      </w:r>
    </w:p>
    <w:p w14:paraId="00E48FA7" w14:textId="28854010" w:rsidR="00257B1D" w:rsidRPr="006D4F1B" w:rsidRDefault="00486CF8" w:rsidP="00DB7881">
      <w:pPr>
        <w:pStyle w:val="Agency-body-text"/>
        <w:numPr>
          <w:ilvl w:val="0"/>
          <w:numId w:val="10"/>
        </w:numPr>
        <w:ind w:left="714" w:hanging="357"/>
        <w:rPr>
          <w:rFonts w:asciiTheme="majorHAnsi" w:hAnsiTheme="majorHAnsi" w:cstheme="majorHAnsi"/>
        </w:rPr>
      </w:pPr>
      <w:r w:rsidRPr="006D4F1B">
        <w:rPr>
          <w:rFonts w:asciiTheme="majorHAnsi" w:hAnsiTheme="majorHAnsi" w:cstheme="majorHAnsi"/>
          <w:lang w:bidi="sv-SE"/>
        </w:rPr>
        <w:t xml:space="preserve">Användarna kan </w:t>
      </w:r>
      <w:r w:rsidRPr="006D4F1B">
        <w:rPr>
          <w:rFonts w:asciiTheme="majorHAnsi" w:hAnsiTheme="majorHAnsi" w:cstheme="majorHAnsi"/>
          <w:b/>
          <w:lang w:bidi="sv-SE"/>
        </w:rPr>
        <w:t xml:space="preserve">byta ut ordet </w:t>
      </w:r>
      <w:r w:rsidRPr="006D4F1B">
        <w:rPr>
          <w:rFonts w:asciiTheme="majorHAnsi" w:hAnsiTheme="majorHAnsi" w:cstheme="majorHAnsi"/>
          <w:b/>
          <w:i/>
          <w:lang w:bidi="sv-SE"/>
        </w:rPr>
        <w:t>intressenter</w:t>
      </w:r>
      <w:r w:rsidRPr="006D4F1B">
        <w:rPr>
          <w:rFonts w:asciiTheme="majorHAnsi" w:hAnsiTheme="majorHAnsi" w:cstheme="majorHAnsi"/>
          <w:b/>
          <w:lang w:bidi="sv-SE"/>
        </w:rPr>
        <w:t xml:space="preserve"> mot benämningen på en grupp </w:t>
      </w:r>
      <w:r w:rsidRPr="006D4F1B">
        <w:rPr>
          <w:rFonts w:asciiTheme="majorHAnsi" w:hAnsiTheme="majorHAnsi" w:cstheme="majorHAnsi"/>
          <w:lang w:bidi="sv-SE"/>
        </w:rPr>
        <w:t xml:space="preserve">inom utbildningsvärlden </w:t>
      </w:r>
      <w:r w:rsidRPr="006D4F1B">
        <w:rPr>
          <w:rFonts w:asciiTheme="majorHAnsi" w:hAnsiTheme="majorHAnsi" w:cstheme="majorHAnsi"/>
          <w:b/>
          <w:lang w:bidi="sv-SE"/>
        </w:rPr>
        <w:t>som är relevant</w:t>
      </w:r>
      <w:r w:rsidRPr="006D4F1B">
        <w:rPr>
          <w:rFonts w:asciiTheme="majorHAnsi" w:hAnsiTheme="majorHAnsi" w:cstheme="majorHAnsi"/>
          <w:lang w:bidi="sv-SE"/>
        </w:rPr>
        <w:t xml:space="preserve"> (som elever, vårdnadshavare, lärare eller skolledare), beroende på hur beslutsfattarna planerar att använda reflektionsverktyget.</w:t>
      </w:r>
    </w:p>
    <w:p w14:paraId="70B973D2" w14:textId="751702DC" w:rsidR="00EE29E1" w:rsidRPr="006D4F1B" w:rsidRDefault="004449F1" w:rsidP="00DB7881">
      <w:pPr>
        <w:pStyle w:val="Agency-body-text"/>
        <w:numPr>
          <w:ilvl w:val="0"/>
          <w:numId w:val="10"/>
        </w:numPr>
        <w:ind w:left="714" w:hanging="357"/>
        <w:rPr>
          <w:rFonts w:asciiTheme="majorHAnsi" w:hAnsiTheme="majorHAnsi" w:cstheme="majorHAnsi"/>
        </w:rPr>
      </w:pPr>
      <w:r w:rsidRPr="006D4F1B">
        <w:rPr>
          <w:rFonts w:asciiTheme="majorHAnsi" w:hAnsiTheme="majorHAnsi" w:cstheme="majorHAnsi"/>
          <w:lang w:bidi="sv-SE"/>
        </w:rPr>
        <w:t>Eftersom huvudbeståndsdelarna i ändamålsenlig kommunikation (</w:t>
      </w:r>
      <w:r w:rsidRPr="006D4F1B">
        <w:rPr>
          <w:rFonts w:asciiTheme="majorHAnsi" w:hAnsiTheme="majorHAnsi" w:cstheme="majorHAnsi"/>
          <w:b/>
          <w:lang w:bidi="sv-SE"/>
        </w:rPr>
        <w:t>tydlighet, tillgänglighet, öppenhet och förtroende</w:t>
      </w:r>
      <w:r w:rsidRPr="006D4F1B">
        <w:rPr>
          <w:rFonts w:asciiTheme="majorHAnsi" w:hAnsiTheme="majorHAnsi" w:cstheme="majorHAnsi"/>
          <w:lang w:bidi="sv-SE"/>
        </w:rPr>
        <w:t xml:space="preserve">) är det som främst behövs för att det ska gå att skapa en kultur med ändamålsenlig kommunikation utgör de även grunden för de </w:t>
      </w:r>
      <w:r w:rsidRPr="006D4F1B">
        <w:rPr>
          <w:rFonts w:asciiTheme="majorHAnsi" w:hAnsiTheme="majorHAnsi" w:cstheme="majorHAnsi"/>
          <w:b/>
          <w:lang w:bidi="sv-SE"/>
        </w:rPr>
        <w:t>vägledande påståendena</w:t>
      </w:r>
      <w:r w:rsidRPr="006D4F1B">
        <w:rPr>
          <w:rFonts w:asciiTheme="majorHAnsi" w:hAnsiTheme="majorHAnsi" w:cstheme="majorHAnsi"/>
          <w:lang w:bidi="sv-SE"/>
        </w:rPr>
        <w:t xml:space="preserve"> nedan.</w:t>
      </w:r>
    </w:p>
    <w:p w14:paraId="65DF7486" w14:textId="4F5D3D19" w:rsidR="000C09D5" w:rsidRPr="006D4F1B" w:rsidRDefault="00567783" w:rsidP="00DB7881">
      <w:pPr>
        <w:pStyle w:val="Agency-body-text"/>
        <w:numPr>
          <w:ilvl w:val="0"/>
          <w:numId w:val="10"/>
        </w:numPr>
        <w:ind w:left="714" w:hanging="357"/>
        <w:rPr>
          <w:rFonts w:asciiTheme="majorHAnsi" w:hAnsiTheme="majorHAnsi" w:cstheme="majorHAnsi"/>
        </w:rPr>
      </w:pPr>
      <w:r w:rsidRPr="006D4F1B">
        <w:rPr>
          <w:rFonts w:asciiTheme="majorHAnsi" w:hAnsiTheme="majorHAnsi" w:cstheme="majorHAnsi"/>
          <w:lang w:bidi="sv-SE"/>
        </w:rPr>
        <w:t xml:space="preserve">I tabellerna finns först ett komplext </w:t>
      </w:r>
      <w:r w:rsidRPr="006D4F1B">
        <w:rPr>
          <w:rFonts w:asciiTheme="majorHAnsi" w:hAnsiTheme="majorHAnsi" w:cstheme="majorHAnsi"/>
          <w:b/>
          <w:lang w:bidi="sv-SE"/>
        </w:rPr>
        <w:t xml:space="preserve">allmänt påstående </w:t>
      </w:r>
      <w:r w:rsidRPr="006D4F1B">
        <w:rPr>
          <w:rFonts w:asciiTheme="majorHAnsi" w:hAnsiTheme="majorHAnsi" w:cstheme="majorHAnsi"/>
          <w:lang w:bidi="sv-SE"/>
        </w:rPr>
        <w:t xml:space="preserve">för de olika huvudbeståndsdelarna. </w:t>
      </w:r>
      <w:r w:rsidRPr="006D4F1B">
        <w:rPr>
          <w:rFonts w:asciiTheme="majorHAnsi" w:hAnsiTheme="majorHAnsi" w:cstheme="majorHAnsi"/>
          <w:b/>
          <w:lang w:bidi="sv-SE"/>
        </w:rPr>
        <w:t xml:space="preserve">Sedan följer konkreta påståenden </w:t>
      </w:r>
      <w:r w:rsidRPr="006D4F1B">
        <w:rPr>
          <w:rFonts w:asciiTheme="majorHAnsi" w:hAnsiTheme="majorHAnsi" w:cstheme="majorHAnsi"/>
          <w:lang w:bidi="sv-SE"/>
        </w:rPr>
        <w:t>i punkter där man försöker bryta ned det allmänna påståendet i de komponenter som huvudbeståndsdelarna består av.</w:t>
      </w:r>
    </w:p>
    <w:p w14:paraId="2A074596" w14:textId="0E556830" w:rsidR="009036FE" w:rsidRPr="006D4F1B" w:rsidRDefault="00F36574" w:rsidP="00DB7881">
      <w:pPr>
        <w:pStyle w:val="Agency-body-text"/>
        <w:numPr>
          <w:ilvl w:val="0"/>
          <w:numId w:val="10"/>
        </w:numPr>
        <w:ind w:left="714" w:hanging="357"/>
        <w:rPr>
          <w:rFonts w:asciiTheme="majorHAnsi" w:hAnsiTheme="majorHAnsi" w:cstheme="majorHAnsi"/>
        </w:rPr>
      </w:pPr>
      <w:r w:rsidRPr="006D4F1B">
        <w:rPr>
          <w:rFonts w:asciiTheme="majorHAnsi" w:hAnsiTheme="majorHAnsi" w:cstheme="majorHAnsi"/>
          <w:lang w:bidi="sv-SE"/>
        </w:rPr>
        <w:t xml:space="preserve">Användarna ska kryssa för rätt ruta där man anger om det </w:t>
      </w:r>
      <w:r w:rsidRPr="006D4F1B">
        <w:rPr>
          <w:rFonts w:asciiTheme="majorHAnsi" w:hAnsiTheme="majorHAnsi" w:cstheme="majorHAnsi"/>
          <w:b/>
          <w:lang w:bidi="sv-SE"/>
        </w:rPr>
        <w:t>vägledande påståendet</w:t>
      </w:r>
      <w:r w:rsidRPr="006D4F1B">
        <w:rPr>
          <w:rFonts w:asciiTheme="majorHAnsi" w:hAnsiTheme="majorHAnsi" w:cstheme="majorHAnsi"/>
          <w:lang w:bidi="sv-SE"/>
        </w:rPr>
        <w:t xml:space="preserve"> </w:t>
      </w:r>
      <w:r w:rsidRPr="006D4F1B">
        <w:rPr>
          <w:rFonts w:asciiTheme="majorHAnsi" w:hAnsiTheme="majorHAnsi" w:cstheme="majorHAnsi"/>
          <w:b/>
          <w:lang w:bidi="sv-SE"/>
        </w:rPr>
        <w:t>finns i dag</w:t>
      </w:r>
      <w:r w:rsidRPr="006D4F1B">
        <w:rPr>
          <w:rFonts w:asciiTheme="majorHAnsi" w:hAnsiTheme="majorHAnsi" w:cstheme="majorHAnsi"/>
          <w:lang w:bidi="sv-SE"/>
        </w:rPr>
        <w:t xml:space="preserve"> (2), </w:t>
      </w:r>
      <w:r w:rsidRPr="006D4F1B">
        <w:rPr>
          <w:rFonts w:asciiTheme="majorHAnsi" w:hAnsiTheme="majorHAnsi" w:cstheme="majorHAnsi"/>
          <w:b/>
          <w:lang w:bidi="sv-SE"/>
        </w:rPr>
        <w:t>behöver förbättras</w:t>
      </w:r>
      <w:r w:rsidRPr="006D4F1B">
        <w:rPr>
          <w:rFonts w:asciiTheme="majorHAnsi" w:hAnsiTheme="majorHAnsi" w:cstheme="majorHAnsi"/>
          <w:lang w:bidi="sv-SE"/>
        </w:rPr>
        <w:t xml:space="preserve"> (1) eller är </w:t>
      </w:r>
      <w:r w:rsidRPr="006D4F1B">
        <w:rPr>
          <w:rFonts w:asciiTheme="majorHAnsi" w:hAnsiTheme="majorHAnsi" w:cstheme="majorHAnsi"/>
          <w:b/>
          <w:lang w:bidi="sv-SE"/>
        </w:rPr>
        <w:t xml:space="preserve">inte relevant </w:t>
      </w:r>
      <w:r w:rsidRPr="006D4F1B">
        <w:rPr>
          <w:rFonts w:asciiTheme="majorHAnsi" w:hAnsiTheme="majorHAnsi" w:cstheme="majorHAnsi"/>
          <w:lang w:bidi="sv-SE"/>
        </w:rPr>
        <w:t>för oss (0).</w:t>
      </w:r>
    </w:p>
    <w:p w14:paraId="4BA73414" w14:textId="26DD46B6" w:rsidR="00E555A7" w:rsidRPr="006D4F1B" w:rsidRDefault="00E555A7" w:rsidP="00DB7881">
      <w:pPr>
        <w:pStyle w:val="Agency-body-text"/>
        <w:rPr>
          <w:rFonts w:asciiTheme="majorHAnsi" w:hAnsiTheme="majorHAnsi" w:cstheme="majorHAnsi"/>
        </w:rPr>
      </w:pPr>
      <w:r w:rsidRPr="006D4F1B">
        <w:rPr>
          <w:rFonts w:asciiTheme="majorHAnsi" w:hAnsiTheme="majorHAnsi" w:cstheme="majorHAnsi"/>
          <w:lang w:bidi="sv-SE"/>
        </w:rPr>
        <w:br w:type="page"/>
      </w:r>
    </w:p>
    <w:p w14:paraId="5C79B722" w14:textId="6195651C" w:rsidR="00FC1AA6" w:rsidRPr="006D4F1B" w:rsidRDefault="00D83239" w:rsidP="00D3423C">
      <w:pPr>
        <w:pStyle w:val="Agency-heading-2"/>
        <w:rPr>
          <w:rFonts w:asciiTheme="majorHAnsi" w:hAnsiTheme="majorHAnsi" w:cstheme="majorHAnsi"/>
        </w:rPr>
      </w:pPr>
      <w:bookmarkStart w:id="37" w:name="_Toc165630189"/>
      <w:r w:rsidRPr="006D4F1B">
        <w:rPr>
          <w:rFonts w:asciiTheme="majorHAnsi" w:hAnsiTheme="majorHAnsi" w:cstheme="majorHAnsi"/>
          <w:lang w:bidi="sv-SE"/>
        </w:rPr>
        <w:lastRenderedPageBreak/>
        <w:t>Reflektionstabell för ändamålsenlig kommunikation för eftersträvat mål 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6D4F1B" w14:paraId="140E877E" w14:textId="77777777" w:rsidTr="00D3423C">
        <w:tc>
          <w:tcPr>
            <w:tcW w:w="1696" w:type="dxa"/>
          </w:tcPr>
          <w:p w14:paraId="2B9AB57A" w14:textId="5D9E67BD" w:rsidR="00D3423C" w:rsidRPr="006D4F1B" w:rsidRDefault="00D3423C" w:rsidP="00DB7881">
            <w:pPr>
              <w:pStyle w:val="Agency-body-text"/>
              <w:tabs>
                <w:tab w:val="left" w:pos="1668"/>
              </w:tabs>
              <w:rPr>
                <w:rFonts w:asciiTheme="majorHAnsi" w:hAnsiTheme="majorHAnsi" w:cstheme="majorHAnsi"/>
                <w:color w:val="auto"/>
              </w:rPr>
            </w:pPr>
            <w:r w:rsidRPr="006D4F1B">
              <w:rPr>
                <w:rFonts w:asciiTheme="majorHAnsi" w:hAnsiTheme="majorHAnsi" w:cstheme="majorHAnsi"/>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8"/>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6D4F1B" w:rsidRDefault="00D3423C" w:rsidP="00D3423C">
            <w:pPr>
              <w:pStyle w:val="Agency-body-text"/>
              <w:rPr>
                <w:rFonts w:asciiTheme="majorHAnsi" w:hAnsiTheme="majorHAnsi" w:cstheme="majorHAnsi"/>
                <w:b/>
                <w:bCs/>
                <w:color w:val="002060"/>
              </w:rPr>
            </w:pPr>
            <w:r w:rsidRPr="006D4F1B">
              <w:rPr>
                <w:rFonts w:asciiTheme="majorHAnsi" w:hAnsiTheme="majorHAnsi" w:cstheme="majorHAnsi"/>
                <w:b/>
                <w:color w:val="002060"/>
                <w:lang w:bidi="sv-SE"/>
              </w:rPr>
              <w:t>Eftersträvat mål D:</w:t>
            </w:r>
          </w:p>
          <w:p w14:paraId="6930E6AE" w14:textId="5B1B45AA" w:rsidR="00D3423C" w:rsidRPr="006D4F1B" w:rsidRDefault="00D3423C" w:rsidP="00DB7881">
            <w:pPr>
              <w:pStyle w:val="Agency-body-text"/>
              <w:tabs>
                <w:tab w:val="left" w:pos="1668"/>
              </w:tabs>
              <w:rPr>
                <w:rFonts w:asciiTheme="majorHAnsi" w:hAnsiTheme="majorHAnsi" w:cstheme="majorHAnsi"/>
                <w:color w:val="002060"/>
              </w:rPr>
            </w:pPr>
            <w:r w:rsidRPr="006D4F1B">
              <w:rPr>
                <w:rFonts w:asciiTheme="majorHAnsi" w:hAnsiTheme="majorHAnsi" w:cstheme="majorHAnsi"/>
                <w:color w:val="002060"/>
                <w:lang w:bidi="sv-SE"/>
              </w:rPr>
              <w:t>I/på vårt land/vår kommun/vår region/vår skola har vi en kultur med ändamålsenlig kommunikation som gör att intressenterna kan tillgodose alla elevers behov.</w:t>
            </w:r>
          </w:p>
        </w:tc>
      </w:tr>
    </w:tbl>
    <w:p w14:paraId="3AB3405D" w14:textId="1CB846D4" w:rsidR="00931A7A" w:rsidRPr="006D4F1B" w:rsidRDefault="009114EC" w:rsidP="00EE6B71">
      <w:pPr>
        <w:pStyle w:val="Agency-body-text"/>
        <w:spacing w:before="240" w:after="240"/>
        <w:rPr>
          <w:rFonts w:asciiTheme="majorHAnsi" w:hAnsiTheme="majorHAnsi" w:cstheme="majorHAnsi"/>
        </w:rPr>
      </w:pPr>
      <w:r w:rsidRPr="006D4F1B">
        <w:rPr>
          <w:rFonts w:asciiTheme="majorHAnsi" w:hAnsiTheme="majorHAnsi" w:cstheme="majorHAnsi"/>
          <w:lang w:bidi="sv-SE"/>
        </w:rPr>
        <w:t>Förklaring: 0 = Inte relevant för oss, 1 = Behöver förbättras, 2 = Finns i dag</w:t>
      </w:r>
    </w:p>
    <w:p w14:paraId="351CC49A" w14:textId="466646C8" w:rsidR="001174F2" w:rsidRPr="006D4F1B" w:rsidRDefault="001174F2" w:rsidP="00DB7881">
      <w:pPr>
        <w:pStyle w:val="Agency-heading-3"/>
        <w:numPr>
          <w:ilvl w:val="0"/>
          <w:numId w:val="24"/>
        </w:numPr>
        <w:ind w:left="357" w:hanging="357"/>
        <w:rPr>
          <w:rFonts w:asciiTheme="majorHAnsi" w:hAnsiTheme="majorHAnsi" w:cstheme="majorHAnsi"/>
        </w:rPr>
      </w:pPr>
      <w:bookmarkStart w:id="38" w:name="_Toc165630190"/>
      <w:r w:rsidRPr="006D4F1B">
        <w:rPr>
          <w:rFonts w:asciiTheme="majorHAnsi" w:hAnsiTheme="majorHAnsi" w:cstheme="majorHAnsi"/>
          <w:lang w:bidi="sv-SE"/>
        </w:rPr>
        <w:t>Tydlighet</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6D4F1B" w14:paraId="7A7E734A" w14:textId="77777777" w:rsidTr="005F62B7">
        <w:trPr>
          <w:cantSplit/>
          <w:tblHeader/>
        </w:trPr>
        <w:tc>
          <w:tcPr>
            <w:tcW w:w="4250" w:type="pct"/>
            <w:shd w:val="clear" w:color="auto" w:fill="D9D9D9" w:themeFill="background1" w:themeFillShade="D9"/>
          </w:tcPr>
          <w:p w14:paraId="561A2CB5" w14:textId="4B12CA73" w:rsidR="00481C65" w:rsidRPr="006D4F1B" w:rsidRDefault="00481C65" w:rsidP="00E41481">
            <w:pPr>
              <w:pStyle w:val="Agency-body-text"/>
              <w:rPr>
                <w:rFonts w:asciiTheme="majorHAnsi" w:hAnsiTheme="majorHAnsi" w:cstheme="majorHAnsi"/>
                <w:b/>
                <w:bCs/>
              </w:rPr>
            </w:pPr>
            <w:r w:rsidRPr="006D4F1B">
              <w:rPr>
                <w:rFonts w:asciiTheme="majorHAnsi" w:hAnsiTheme="majorHAnsi" w:cstheme="majorHAnsi"/>
                <w:b/>
                <w:lang w:bidi="sv-SE"/>
              </w:rPr>
              <w:t>Vägledande påståenden</w:t>
            </w:r>
          </w:p>
        </w:tc>
        <w:tc>
          <w:tcPr>
            <w:tcW w:w="250" w:type="pct"/>
            <w:shd w:val="clear" w:color="auto" w:fill="D9D9D9" w:themeFill="background1" w:themeFillShade="D9"/>
          </w:tcPr>
          <w:p w14:paraId="4531EE1A" w14:textId="6A5C0DA8" w:rsidR="00481C65" w:rsidRPr="006D4F1B" w:rsidRDefault="009036FE" w:rsidP="00E41481">
            <w:pPr>
              <w:pStyle w:val="Agency-body-text"/>
              <w:rPr>
                <w:rFonts w:asciiTheme="majorHAnsi" w:hAnsiTheme="majorHAnsi" w:cstheme="majorHAnsi"/>
                <w:b/>
                <w:bCs/>
                <w:color w:val="auto"/>
              </w:rPr>
            </w:pPr>
            <w:r w:rsidRPr="006D4F1B">
              <w:rPr>
                <w:rFonts w:asciiTheme="majorHAnsi" w:hAnsiTheme="majorHAnsi" w:cstheme="majorHAnsi"/>
                <w:b/>
                <w:color w:val="auto"/>
                <w:lang w:bidi="sv-SE"/>
              </w:rPr>
              <w:t>0</w:t>
            </w:r>
          </w:p>
        </w:tc>
        <w:tc>
          <w:tcPr>
            <w:tcW w:w="250" w:type="pct"/>
            <w:shd w:val="clear" w:color="auto" w:fill="D9D9D9" w:themeFill="background1" w:themeFillShade="D9"/>
          </w:tcPr>
          <w:p w14:paraId="278826D3" w14:textId="49E6A6FB" w:rsidR="00481C65" w:rsidRPr="006D4F1B" w:rsidRDefault="009036FE" w:rsidP="00E41481">
            <w:pPr>
              <w:pStyle w:val="Agency-body-text"/>
              <w:rPr>
                <w:rFonts w:asciiTheme="majorHAnsi" w:hAnsiTheme="majorHAnsi" w:cstheme="majorHAnsi"/>
                <w:b/>
                <w:bCs/>
                <w:color w:val="auto"/>
              </w:rPr>
            </w:pPr>
            <w:r w:rsidRPr="006D4F1B">
              <w:rPr>
                <w:rFonts w:asciiTheme="majorHAnsi" w:hAnsiTheme="majorHAnsi" w:cstheme="majorHAnsi"/>
                <w:b/>
                <w:color w:val="auto"/>
                <w:lang w:bidi="sv-SE"/>
              </w:rPr>
              <w:t>1</w:t>
            </w:r>
          </w:p>
        </w:tc>
        <w:tc>
          <w:tcPr>
            <w:tcW w:w="250" w:type="pct"/>
            <w:shd w:val="clear" w:color="auto" w:fill="D9D9D9" w:themeFill="background1" w:themeFillShade="D9"/>
          </w:tcPr>
          <w:p w14:paraId="2D463C27" w14:textId="256809B0" w:rsidR="00481C65" w:rsidRPr="006D4F1B" w:rsidRDefault="009036FE" w:rsidP="00E41481">
            <w:pPr>
              <w:pStyle w:val="Agency-body-text"/>
              <w:rPr>
                <w:rFonts w:asciiTheme="majorHAnsi" w:hAnsiTheme="majorHAnsi" w:cstheme="majorHAnsi"/>
                <w:b/>
                <w:bCs/>
                <w:color w:val="auto"/>
              </w:rPr>
            </w:pPr>
            <w:r w:rsidRPr="006D4F1B">
              <w:rPr>
                <w:rFonts w:asciiTheme="majorHAnsi" w:hAnsiTheme="majorHAnsi" w:cstheme="majorHAnsi"/>
                <w:b/>
                <w:color w:val="auto"/>
                <w:lang w:bidi="sv-SE"/>
              </w:rPr>
              <w:t>2</w:t>
            </w:r>
          </w:p>
        </w:tc>
      </w:tr>
      <w:tr w:rsidR="00114E7A" w:rsidRPr="006D4F1B" w14:paraId="717BBCFB" w14:textId="77777777" w:rsidTr="005F62B7">
        <w:trPr>
          <w:cantSplit/>
        </w:trPr>
        <w:tc>
          <w:tcPr>
            <w:tcW w:w="4250" w:type="pct"/>
            <w:shd w:val="clear" w:color="auto" w:fill="DBE5F1" w:themeFill="accent1" w:themeFillTint="33"/>
          </w:tcPr>
          <w:p w14:paraId="597AA9F1" w14:textId="25B8696E" w:rsidR="00DD5167" w:rsidRPr="006D4F1B" w:rsidRDefault="00DD5167" w:rsidP="00E41481">
            <w:pPr>
              <w:pStyle w:val="Agency-body-text"/>
              <w:rPr>
                <w:rFonts w:asciiTheme="majorHAnsi" w:hAnsiTheme="majorHAnsi" w:cstheme="majorHAnsi"/>
              </w:rPr>
            </w:pPr>
            <w:r w:rsidRPr="006D4F1B">
              <w:rPr>
                <w:rFonts w:asciiTheme="majorHAnsi" w:hAnsiTheme="majorHAnsi" w:cstheme="majorHAnsi"/>
                <w:b/>
                <w:lang w:bidi="sv-SE"/>
              </w:rPr>
              <w:t>Vi kommunicerar tydligt med intressenterna</w:t>
            </w:r>
            <w:r w:rsidRPr="006D4F1B">
              <w:rPr>
                <w:rFonts w:asciiTheme="majorHAnsi" w:hAnsiTheme="majorHAnsi" w:cstheme="majorHAnsi"/>
                <w:lang w:bidi="sv-SE"/>
              </w:rPr>
              <w:t xml:space="preserve"> om beslut och beslutsprocesser.</w:t>
            </w:r>
          </w:p>
        </w:tc>
        <w:tc>
          <w:tcPr>
            <w:tcW w:w="250" w:type="pct"/>
            <w:shd w:val="clear" w:color="auto" w:fill="DBE5F1" w:themeFill="accent1" w:themeFillTint="33"/>
          </w:tcPr>
          <w:p w14:paraId="4EB05422" w14:textId="77777777" w:rsidR="00DD5167" w:rsidRPr="006D4F1B"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6D4F1B"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6D4F1B" w:rsidRDefault="00DD5167" w:rsidP="00E41481">
            <w:pPr>
              <w:pStyle w:val="Agency-body-text"/>
              <w:rPr>
                <w:rFonts w:asciiTheme="majorHAnsi" w:hAnsiTheme="majorHAnsi" w:cstheme="majorHAnsi"/>
              </w:rPr>
            </w:pPr>
          </w:p>
        </w:tc>
      </w:tr>
      <w:tr w:rsidR="00636FD6" w:rsidRPr="006D4F1B" w14:paraId="1C479B53" w14:textId="77777777" w:rsidTr="00F16E21">
        <w:trPr>
          <w:cantSplit/>
        </w:trPr>
        <w:tc>
          <w:tcPr>
            <w:tcW w:w="4250" w:type="pct"/>
          </w:tcPr>
          <w:p w14:paraId="49562366" w14:textId="066B4E9B" w:rsidR="00636FD6" w:rsidRPr="006D4F1B" w:rsidRDefault="00636FD6" w:rsidP="00DB7881">
            <w:pPr>
              <w:pStyle w:val="Agency-body-text"/>
              <w:numPr>
                <w:ilvl w:val="0"/>
                <w:numId w:val="19"/>
              </w:numPr>
              <w:ind w:left="306" w:hanging="306"/>
              <w:rPr>
                <w:rFonts w:asciiTheme="majorHAnsi" w:hAnsiTheme="majorHAnsi" w:cstheme="majorHAnsi"/>
              </w:rPr>
            </w:pPr>
            <w:r w:rsidRPr="006D4F1B">
              <w:rPr>
                <w:rFonts w:asciiTheme="majorHAnsi" w:hAnsiTheme="majorHAnsi" w:cstheme="majorHAnsi"/>
                <w:lang w:bidi="sv-SE"/>
              </w:rPr>
              <w:t xml:space="preserve">Vi kommunicerar </w:t>
            </w:r>
            <w:r w:rsidRPr="006D4F1B">
              <w:rPr>
                <w:rFonts w:asciiTheme="majorHAnsi" w:hAnsiTheme="majorHAnsi" w:cstheme="majorHAnsi"/>
                <w:b/>
                <w:lang w:bidi="sv-SE"/>
              </w:rPr>
              <w:t>regelbundet</w:t>
            </w:r>
            <w:r w:rsidRPr="006D4F1B">
              <w:rPr>
                <w:rFonts w:asciiTheme="majorHAnsi" w:hAnsiTheme="majorHAnsi" w:cstheme="majorHAnsi"/>
                <w:lang w:bidi="sv-SE"/>
              </w:rPr>
              <w:t xml:space="preserve"> med intressenterna.</w:t>
            </w:r>
          </w:p>
        </w:tc>
        <w:tc>
          <w:tcPr>
            <w:tcW w:w="250" w:type="pct"/>
          </w:tcPr>
          <w:p w14:paraId="0898D062" w14:textId="77777777" w:rsidR="00636FD6" w:rsidRPr="006D4F1B" w:rsidRDefault="00636FD6" w:rsidP="0019422C">
            <w:pPr>
              <w:pStyle w:val="Agency-body-text"/>
              <w:rPr>
                <w:rFonts w:asciiTheme="majorHAnsi" w:hAnsiTheme="majorHAnsi" w:cstheme="majorHAnsi"/>
              </w:rPr>
            </w:pPr>
          </w:p>
        </w:tc>
        <w:tc>
          <w:tcPr>
            <w:tcW w:w="250" w:type="pct"/>
          </w:tcPr>
          <w:p w14:paraId="697EE849" w14:textId="77777777" w:rsidR="00636FD6" w:rsidRPr="006D4F1B" w:rsidRDefault="00636FD6" w:rsidP="0019422C">
            <w:pPr>
              <w:pStyle w:val="Agency-body-text"/>
              <w:rPr>
                <w:rFonts w:asciiTheme="majorHAnsi" w:hAnsiTheme="majorHAnsi" w:cstheme="majorHAnsi"/>
              </w:rPr>
            </w:pPr>
          </w:p>
        </w:tc>
        <w:tc>
          <w:tcPr>
            <w:tcW w:w="250" w:type="pct"/>
          </w:tcPr>
          <w:p w14:paraId="44A22A8F" w14:textId="77777777" w:rsidR="00636FD6" w:rsidRPr="006D4F1B" w:rsidRDefault="00636FD6" w:rsidP="0019422C">
            <w:pPr>
              <w:pStyle w:val="Agency-body-text"/>
              <w:rPr>
                <w:rFonts w:asciiTheme="majorHAnsi" w:hAnsiTheme="majorHAnsi" w:cstheme="majorHAnsi"/>
              </w:rPr>
            </w:pPr>
          </w:p>
        </w:tc>
      </w:tr>
      <w:tr w:rsidR="00636FD6" w:rsidRPr="006D4F1B" w14:paraId="0287578C" w14:textId="77777777" w:rsidTr="00F16E21">
        <w:trPr>
          <w:cantSplit/>
        </w:trPr>
        <w:tc>
          <w:tcPr>
            <w:tcW w:w="4250" w:type="pct"/>
          </w:tcPr>
          <w:p w14:paraId="5C1E3D8C" w14:textId="68C9A744" w:rsidR="00636FD6" w:rsidRPr="006D4F1B" w:rsidRDefault="00636FD6" w:rsidP="00DB7881">
            <w:pPr>
              <w:pStyle w:val="Agency-body-text"/>
              <w:numPr>
                <w:ilvl w:val="0"/>
                <w:numId w:val="19"/>
              </w:numPr>
              <w:ind w:left="306" w:hanging="306"/>
              <w:rPr>
                <w:rFonts w:asciiTheme="majorHAnsi" w:hAnsiTheme="majorHAnsi" w:cstheme="majorHAnsi"/>
              </w:rPr>
            </w:pPr>
            <w:r w:rsidRPr="006D4F1B">
              <w:rPr>
                <w:rFonts w:asciiTheme="majorHAnsi" w:hAnsiTheme="majorHAnsi" w:cstheme="majorHAnsi"/>
                <w:lang w:bidi="sv-SE"/>
              </w:rPr>
              <w:t xml:space="preserve">Vi </w:t>
            </w:r>
            <w:r w:rsidRPr="006D4F1B">
              <w:rPr>
                <w:rFonts w:asciiTheme="majorHAnsi" w:hAnsiTheme="majorHAnsi" w:cstheme="majorHAnsi"/>
                <w:b/>
                <w:lang w:bidi="sv-SE"/>
              </w:rPr>
              <w:t>förenklar</w:t>
            </w:r>
            <w:r w:rsidRPr="006D4F1B">
              <w:rPr>
                <w:rFonts w:asciiTheme="majorHAnsi" w:hAnsiTheme="majorHAnsi" w:cstheme="majorHAnsi"/>
                <w:lang w:bidi="sv-SE"/>
              </w:rPr>
              <w:t xml:space="preserve"> innehållet i kommunikationen.</w:t>
            </w:r>
          </w:p>
        </w:tc>
        <w:tc>
          <w:tcPr>
            <w:tcW w:w="250" w:type="pct"/>
          </w:tcPr>
          <w:p w14:paraId="0F2C0F3C" w14:textId="77777777" w:rsidR="00636FD6" w:rsidRPr="006D4F1B" w:rsidRDefault="00636FD6" w:rsidP="0019422C">
            <w:pPr>
              <w:pStyle w:val="Agency-body-text"/>
              <w:rPr>
                <w:rFonts w:asciiTheme="majorHAnsi" w:hAnsiTheme="majorHAnsi" w:cstheme="majorHAnsi"/>
              </w:rPr>
            </w:pPr>
          </w:p>
        </w:tc>
        <w:tc>
          <w:tcPr>
            <w:tcW w:w="250" w:type="pct"/>
          </w:tcPr>
          <w:p w14:paraId="28512F70" w14:textId="77777777" w:rsidR="00636FD6" w:rsidRPr="006D4F1B" w:rsidRDefault="00636FD6" w:rsidP="0019422C">
            <w:pPr>
              <w:pStyle w:val="Agency-body-text"/>
              <w:rPr>
                <w:rFonts w:asciiTheme="majorHAnsi" w:hAnsiTheme="majorHAnsi" w:cstheme="majorHAnsi"/>
              </w:rPr>
            </w:pPr>
          </w:p>
        </w:tc>
        <w:tc>
          <w:tcPr>
            <w:tcW w:w="250" w:type="pct"/>
          </w:tcPr>
          <w:p w14:paraId="4D95AFD5" w14:textId="77777777" w:rsidR="00636FD6" w:rsidRPr="006D4F1B" w:rsidRDefault="00636FD6" w:rsidP="0019422C">
            <w:pPr>
              <w:pStyle w:val="Agency-body-text"/>
              <w:rPr>
                <w:rFonts w:asciiTheme="majorHAnsi" w:hAnsiTheme="majorHAnsi" w:cstheme="majorHAnsi"/>
              </w:rPr>
            </w:pPr>
          </w:p>
        </w:tc>
      </w:tr>
      <w:tr w:rsidR="00636FD6" w:rsidRPr="006D4F1B" w14:paraId="7A5A631F" w14:textId="77777777" w:rsidTr="00F16E21">
        <w:trPr>
          <w:cantSplit/>
        </w:trPr>
        <w:tc>
          <w:tcPr>
            <w:tcW w:w="4250" w:type="pct"/>
          </w:tcPr>
          <w:p w14:paraId="1D364F2F" w14:textId="0B69F64E" w:rsidR="00636FD6" w:rsidRPr="006D4F1B" w:rsidRDefault="00636FD6" w:rsidP="00DB7881">
            <w:pPr>
              <w:pStyle w:val="Agency-body-text"/>
              <w:numPr>
                <w:ilvl w:val="0"/>
                <w:numId w:val="19"/>
              </w:numPr>
              <w:ind w:left="306" w:hanging="306"/>
              <w:rPr>
                <w:rFonts w:asciiTheme="majorHAnsi" w:hAnsiTheme="majorHAnsi" w:cstheme="majorHAnsi"/>
              </w:rPr>
            </w:pPr>
            <w:r w:rsidRPr="006D4F1B">
              <w:rPr>
                <w:rFonts w:asciiTheme="majorHAnsi" w:hAnsiTheme="majorHAnsi" w:cstheme="majorHAnsi"/>
                <w:lang w:bidi="sv-SE"/>
              </w:rPr>
              <w:t xml:space="preserve">Vi ser till att kommunikationen med intressenterna rör </w:t>
            </w:r>
            <w:r w:rsidRPr="006D4F1B">
              <w:rPr>
                <w:rFonts w:asciiTheme="majorHAnsi" w:hAnsiTheme="majorHAnsi" w:cstheme="majorHAnsi"/>
                <w:b/>
                <w:lang w:bidi="sv-SE"/>
              </w:rPr>
              <w:t>de viktigaste policyfrågorna</w:t>
            </w:r>
            <w:r w:rsidRPr="006D4F1B">
              <w:rPr>
                <w:rFonts w:asciiTheme="majorHAnsi" w:hAnsiTheme="majorHAnsi" w:cstheme="majorHAnsi"/>
                <w:lang w:bidi="sv-SE"/>
              </w:rPr>
              <w:t>.</w:t>
            </w:r>
          </w:p>
        </w:tc>
        <w:tc>
          <w:tcPr>
            <w:tcW w:w="250" w:type="pct"/>
          </w:tcPr>
          <w:p w14:paraId="47886FD4" w14:textId="77777777" w:rsidR="00636FD6" w:rsidRPr="006D4F1B" w:rsidRDefault="00636FD6" w:rsidP="0019422C">
            <w:pPr>
              <w:pStyle w:val="Agency-body-text"/>
              <w:rPr>
                <w:rFonts w:asciiTheme="majorHAnsi" w:hAnsiTheme="majorHAnsi" w:cstheme="majorHAnsi"/>
              </w:rPr>
            </w:pPr>
          </w:p>
        </w:tc>
        <w:tc>
          <w:tcPr>
            <w:tcW w:w="250" w:type="pct"/>
          </w:tcPr>
          <w:p w14:paraId="5836F9DF" w14:textId="77777777" w:rsidR="00636FD6" w:rsidRPr="006D4F1B" w:rsidRDefault="00636FD6" w:rsidP="0019422C">
            <w:pPr>
              <w:pStyle w:val="Agency-body-text"/>
              <w:rPr>
                <w:rFonts w:asciiTheme="majorHAnsi" w:hAnsiTheme="majorHAnsi" w:cstheme="majorHAnsi"/>
              </w:rPr>
            </w:pPr>
          </w:p>
        </w:tc>
        <w:tc>
          <w:tcPr>
            <w:tcW w:w="250" w:type="pct"/>
          </w:tcPr>
          <w:p w14:paraId="501CC264" w14:textId="77777777" w:rsidR="00636FD6" w:rsidRPr="006D4F1B" w:rsidRDefault="00636FD6" w:rsidP="0019422C">
            <w:pPr>
              <w:pStyle w:val="Agency-body-text"/>
              <w:rPr>
                <w:rFonts w:asciiTheme="majorHAnsi" w:hAnsiTheme="majorHAnsi" w:cstheme="majorHAnsi"/>
              </w:rPr>
            </w:pPr>
          </w:p>
        </w:tc>
      </w:tr>
      <w:tr w:rsidR="00636FD6" w:rsidRPr="006D4F1B" w14:paraId="5CB49A3C" w14:textId="77777777" w:rsidTr="00F16E21">
        <w:trPr>
          <w:cantSplit/>
        </w:trPr>
        <w:tc>
          <w:tcPr>
            <w:tcW w:w="4250" w:type="pct"/>
          </w:tcPr>
          <w:p w14:paraId="78999292" w14:textId="1FD4B6D7" w:rsidR="00636FD6" w:rsidRPr="006D4F1B" w:rsidRDefault="00636FD6" w:rsidP="00DB7881">
            <w:pPr>
              <w:pStyle w:val="Agency-body-text"/>
              <w:numPr>
                <w:ilvl w:val="0"/>
                <w:numId w:val="19"/>
              </w:numPr>
              <w:ind w:left="306" w:hanging="306"/>
              <w:rPr>
                <w:rFonts w:asciiTheme="majorHAnsi" w:hAnsiTheme="majorHAnsi" w:cstheme="majorHAnsi"/>
              </w:rPr>
            </w:pPr>
            <w:r w:rsidRPr="006D4F1B">
              <w:rPr>
                <w:rFonts w:asciiTheme="majorHAnsi" w:hAnsiTheme="majorHAnsi" w:cstheme="majorHAnsi"/>
                <w:lang w:bidi="sv-SE"/>
              </w:rPr>
              <w:t xml:space="preserve">Vi har </w:t>
            </w:r>
            <w:r w:rsidRPr="006D4F1B">
              <w:rPr>
                <w:rFonts w:asciiTheme="majorHAnsi" w:hAnsiTheme="majorHAnsi" w:cstheme="majorHAnsi"/>
                <w:b/>
                <w:lang w:bidi="sv-SE"/>
              </w:rPr>
              <w:t>tydliga och planerade prioriteringar</w:t>
            </w:r>
            <w:r w:rsidRPr="006D4F1B">
              <w:rPr>
                <w:rFonts w:asciiTheme="majorHAnsi" w:hAnsiTheme="majorHAnsi" w:cstheme="majorHAnsi"/>
                <w:lang w:bidi="sv-SE"/>
              </w:rPr>
              <w:t xml:space="preserve"> i vår kommunikation (prioriterar exempelvis kommunikation om välbefinnande).</w:t>
            </w:r>
          </w:p>
        </w:tc>
        <w:tc>
          <w:tcPr>
            <w:tcW w:w="250" w:type="pct"/>
          </w:tcPr>
          <w:p w14:paraId="3698E40D" w14:textId="77777777" w:rsidR="00636FD6" w:rsidRPr="006D4F1B" w:rsidRDefault="00636FD6" w:rsidP="0019422C">
            <w:pPr>
              <w:pStyle w:val="Agency-body-text"/>
              <w:rPr>
                <w:rFonts w:asciiTheme="majorHAnsi" w:hAnsiTheme="majorHAnsi" w:cstheme="majorHAnsi"/>
              </w:rPr>
            </w:pPr>
          </w:p>
        </w:tc>
        <w:tc>
          <w:tcPr>
            <w:tcW w:w="250" w:type="pct"/>
          </w:tcPr>
          <w:p w14:paraId="227187B0" w14:textId="77777777" w:rsidR="00636FD6" w:rsidRPr="006D4F1B" w:rsidRDefault="00636FD6" w:rsidP="0019422C">
            <w:pPr>
              <w:pStyle w:val="Agency-body-text"/>
              <w:rPr>
                <w:rFonts w:asciiTheme="majorHAnsi" w:hAnsiTheme="majorHAnsi" w:cstheme="majorHAnsi"/>
              </w:rPr>
            </w:pPr>
          </w:p>
        </w:tc>
        <w:tc>
          <w:tcPr>
            <w:tcW w:w="250" w:type="pct"/>
          </w:tcPr>
          <w:p w14:paraId="786F30EB" w14:textId="77777777" w:rsidR="00636FD6" w:rsidRPr="006D4F1B" w:rsidRDefault="00636FD6" w:rsidP="0019422C">
            <w:pPr>
              <w:pStyle w:val="Agency-body-text"/>
              <w:rPr>
                <w:rFonts w:asciiTheme="majorHAnsi" w:hAnsiTheme="majorHAnsi" w:cstheme="majorHAnsi"/>
              </w:rPr>
            </w:pPr>
          </w:p>
        </w:tc>
      </w:tr>
      <w:tr w:rsidR="00636FD6" w:rsidRPr="006D4F1B" w14:paraId="441B5E44" w14:textId="77777777" w:rsidTr="00F16E21">
        <w:trPr>
          <w:cantSplit/>
        </w:trPr>
        <w:tc>
          <w:tcPr>
            <w:tcW w:w="4250" w:type="pct"/>
          </w:tcPr>
          <w:p w14:paraId="178DDB2C" w14:textId="556951F6" w:rsidR="00636FD6" w:rsidRPr="006D4F1B" w:rsidRDefault="00636FD6" w:rsidP="00DB7881">
            <w:pPr>
              <w:pStyle w:val="Agency-body-text"/>
              <w:numPr>
                <w:ilvl w:val="0"/>
                <w:numId w:val="19"/>
              </w:numPr>
              <w:ind w:left="306" w:hanging="306"/>
              <w:rPr>
                <w:rFonts w:asciiTheme="majorHAnsi" w:hAnsiTheme="majorHAnsi" w:cstheme="majorHAnsi"/>
              </w:rPr>
            </w:pPr>
            <w:r w:rsidRPr="006D4F1B">
              <w:rPr>
                <w:rFonts w:asciiTheme="majorHAnsi" w:hAnsiTheme="majorHAnsi" w:cstheme="majorHAnsi"/>
                <w:lang w:bidi="sv-SE"/>
              </w:rPr>
              <w:t xml:space="preserve">Vi har </w:t>
            </w:r>
            <w:r w:rsidRPr="006D4F1B">
              <w:rPr>
                <w:rFonts w:asciiTheme="majorHAnsi" w:hAnsiTheme="majorHAnsi" w:cstheme="majorHAnsi"/>
                <w:b/>
                <w:lang w:bidi="sv-SE"/>
              </w:rPr>
              <w:t>fastställda tidsramar</w:t>
            </w:r>
            <w:r w:rsidRPr="006D4F1B">
              <w:rPr>
                <w:rFonts w:asciiTheme="majorHAnsi" w:hAnsiTheme="majorHAnsi" w:cstheme="majorHAnsi"/>
                <w:lang w:bidi="sv-SE"/>
              </w:rPr>
              <w:t xml:space="preserve"> i vår kommunikation (exempelvis att svar ska ges i tid).</w:t>
            </w:r>
          </w:p>
        </w:tc>
        <w:tc>
          <w:tcPr>
            <w:tcW w:w="250" w:type="pct"/>
          </w:tcPr>
          <w:p w14:paraId="381DE5A0" w14:textId="77777777" w:rsidR="00636FD6" w:rsidRPr="006D4F1B" w:rsidRDefault="00636FD6" w:rsidP="0019422C">
            <w:pPr>
              <w:pStyle w:val="Agency-body-text"/>
              <w:rPr>
                <w:rFonts w:asciiTheme="majorHAnsi" w:hAnsiTheme="majorHAnsi" w:cstheme="majorHAnsi"/>
              </w:rPr>
            </w:pPr>
          </w:p>
        </w:tc>
        <w:tc>
          <w:tcPr>
            <w:tcW w:w="250" w:type="pct"/>
          </w:tcPr>
          <w:p w14:paraId="6DFEFF44" w14:textId="77777777" w:rsidR="00636FD6" w:rsidRPr="006D4F1B" w:rsidRDefault="00636FD6" w:rsidP="0019422C">
            <w:pPr>
              <w:pStyle w:val="Agency-body-text"/>
              <w:rPr>
                <w:rFonts w:asciiTheme="majorHAnsi" w:hAnsiTheme="majorHAnsi" w:cstheme="majorHAnsi"/>
              </w:rPr>
            </w:pPr>
          </w:p>
        </w:tc>
        <w:tc>
          <w:tcPr>
            <w:tcW w:w="250" w:type="pct"/>
          </w:tcPr>
          <w:p w14:paraId="6A93D33B" w14:textId="77777777" w:rsidR="00636FD6" w:rsidRPr="006D4F1B" w:rsidRDefault="00636FD6" w:rsidP="0019422C">
            <w:pPr>
              <w:pStyle w:val="Agency-body-text"/>
              <w:rPr>
                <w:rFonts w:asciiTheme="majorHAnsi" w:hAnsiTheme="majorHAnsi" w:cstheme="majorHAnsi"/>
              </w:rPr>
            </w:pPr>
          </w:p>
        </w:tc>
      </w:tr>
      <w:tr w:rsidR="00636FD6" w:rsidRPr="006D4F1B" w14:paraId="6508FE53" w14:textId="77777777" w:rsidTr="00F16E21">
        <w:trPr>
          <w:cantSplit/>
        </w:trPr>
        <w:tc>
          <w:tcPr>
            <w:tcW w:w="4250" w:type="pct"/>
          </w:tcPr>
          <w:p w14:paraId="68FC3CC1" w14:textId="364EC002" w:rsidR="001B034D" w:rsidRPr="006D4F1B" w:rsidRDefault="00FD416B" w:rsidP="00DB7881">
            <w:pPr>
              <w:pStyle w:val="Agency-body-text"/>
              <w:numPr>
                <w:ilvl w:val="0"/>
                <w:numId w:val="19"/>
              </w:numPr>
              <w:ind w:left="306" w:hanging="306"/>
              <w:rPr>
                <w:rFonts w:asciiTheme="majorHAnsi" w:hAnsiTheme="majorHAnsi" w:cstheme="majorHAnsi"/>
              </w:rPr>
            </w:pPr>
            <w:r w:rsidRPr="006D4F1B">
              <w:rPr>
                <w:rFonts w:asciiTheme="majorHAnsi" w:hAnsiTheme="majorHAnsi" w:cstheme="majorHAnsi"/>
                <w:lang w:bidi="sv-SE"/>
              </w:rPr>
              <w:t>Annat</w:t>
            </w:r>
            <w:r w:rsidRPr="006D4F1B">
              <w:rPr>
                <w:rFonts w:asciiTheme="majorHAnsi" w:hAnsiTheme="majorHAnsi" w:cstheme="majorHAnsi"/>
                <w:i/>
                <w:lang w:bidi="sv-SE"/>
              </w:rPr>
              <w:t xml:space="preserve"> (ange vad)</w:t>
            </w:r>
            <w:r w:rsidRPr="006D4F1B">
              <w:rPr>
                <w:rFonts w:asciiTheme="majorHAnsi" w:hAnsiTheme="majorHAnsi" w:cstheme="majorHAnsi"/>
                <w:lang w:bidi="sv-SE"/>
              </w:rPr>
              <w:t xml:space="preserve">: </w:t>
            </w:r>
          </w:p>
        </w:tc>
        <w:tc>
          <w:tcPr>
            <w:tcW w:w="250" w:type="pct"/>
          </w:tcPr>
          <w:p w14:paraId="2FB3A117" w14:textId="77777777" w:rsidR="00636FD6" w:rsidRPr="006D4F1B" w:rsidRDefault="00636FD6" w:rsidP="0019422C">
            <w:pPr>
              <w:pStyle w:val="Agency-body-text"/>
              <w:rPr>
                <w:rFonts w:asciiTheme="majorHAnsi" w:hAnsiTheme="majorHAnsi" w:cstheme="majorHAnsi"/>
              </w:rPr>
            </w:pPr>
          </w:p>
        </w:tc>
        <w:tc>
          <w:tcPr>
            <w:tcW w:w="250" w:type="pct"/>
          </w:tcPr>
          <w:p w14:paraId="1937B531" w14:textId="77777777" w:rsidR="00636FD6" w:rsidRPr="006D4F1B" w:rsidRDefault="00636FD6" w:rsidP="0019422C">
            <w:pPr>
              <w:pStyle w:val="Agency-body-text"/>
              <w:rPr>
                <w:rFonts w:asciiTheme="majorHAnsi" w:hAnsiTheme="majorHAnsi" w:cstheme="majorHAnsi"/>
              </w:rPr>
            </w:pPr>
          </w:p>
        </w:tc>
        <w:tc>
          <w:tcPr>
            <w:tcW w:w="250" w:type="pct"/>
          </w:tcPr>
          <w:p w14:paraId="092ED75F" w14:textId="77777777" w:rsidR="00636FD6" w:rsidRPr="006D4F1B" w:rsidRDefault="00636FD6" w:rsidP="0019422C">
            <w:pPr>
              <w:pStyle w:val="Agency-body-text"/>
              <w:rPr>
                <w:rFonts w:asciiTheme="majorHAnsi" w:hAnsiTheme="majorHAnsi" w:cstheme="majorHAnsi"/>
              </w:rPr>
            </w:pPr>
          </w:p>
        </w:tc>
      </w:tr>
    </w:tbl>
    <w:p w14:paraId="40584AA7" w14:textId="2C42DE2E" w:rsidR="00D118F2" w:rsidRPr="006D4F1B" w:rsidRDefault="004E1B04" w:rsidP="00DB7881">
      <w:pPr>
        <w:pStyle w:val="Agency-heading-3"/>
        <w:numPr>
          <w:ilvl w:val="0"/>
          <w:numId w:val="24"/>
        </w:numPr>
        <w:ind w:left="357" w:hanging="357"/>
        <w:rPr>
          <w:rFonts w:asciiTheme="majorHAnsi" w:hAnsiTheme="majorHAnsi" w:cstheme="majorHAnsi"/>
        </w:rPr>
      </w:pPr>
      <w:bookmarkStart w:id="39" w:name="_Toc165630191"/>
      <w:r w:rsidRPr="006D4F1B">
        <w:rPr>
          <w:rFonts w:asciiTheme="majorHAnsi" w:hAnsiTheme="majorHAnsi" w:cstheme="majorHAnsi"/>
          <w:lang w:bidi="sv-SE"/>
        </w:rPr>
        <w:t>Tillgänglighet</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6D4F1B" w14:paraId="6F8E3592" w14:textId="77777777" w:rsidTr="00640A68">
        <w:trPr>
          <w:cantSplit/>
          <w:tblHeader/>
        </w:trPr>
        <w:tc>
          <w:tcPr>
            <w:tcW w:w="4250" w:type="pct"/>
            <w:shd w:val="clear" w:color="auto" w:fill="D9D9D9" w:themeFill="background1" w:themeFillShade="D9"/>
          </w:tcPr>
          <w:p w14:paraId="0E6F00DF" w14:textId="447A3943" w:rsidR="00CB1517" w:rsidRPr="006D4F1B" w:rsidRDefault="00CB1517" w:rsidP="00E34C37">
            <w:pPr>
              <w:pStyle w:val="Agency-body-text"/>
              <w:rPr>
                <w:rFonts w:asciiTheme="majorHAnsi" w:hAnsiTheme="majorHAnsi" w:cstheme="majorHAnsi"/>
                <w:b/>
                <w:bCs/>
              </w:rPr>
            </w:pPr>
            <w:r w:rsidRPr="006D4F1B">
              <w:rPr>
                <w:rFonts w:asciiTheme="majorHAnsi" w:hAnsiTheme="majorHAnsi" w:cstheme="majorHAnsi"/>
                <w:b/>
                <w:lang w:bidi="sv-SE"/>
              </w:rPr>
              <w:t>Vägledande påståenden</w:t>
            </w:r>
          </w:p>
        </w:tc>
        <w:tc>
          <w:tcPr>
            <w:tcW w:w="250" w:type="pct"/>
            <w:shd w:val="clear" w:color="auto" w:fill="D9D9D9" w:themeFill="background1" w:themeFillShade="D9"/>
          </w:tcPr>
          <w:p w14:paraId="53812202" w14:textId="77777777" w:rsidR="00CB1517" w:rsidRPr="006D4F1B" w:rsidRDefault="00CB1517" w:rsidP="00E34C37">
            <w:pPr>
              <w:pStyle w:val="Agency-body-text"/>
              <w:rPr>
                <w:rFonts w:asciiTheme="majorHAnsi" w:hAnsiTheme="majorHAnsi" w:cstheme="majorHAnsi"/>
                <w:b/>
                <w:bCs/>
                <w:color w:val="auto"/>
              </w:rPr>
            </w:pPr>
            <w:r w:rsidRPr="006D4F1B">
              <w:rPr>
                <w:rFonts w:asciiTheme="majorHAnsi" w:hAnsiTheme="majorHAnsi" w:cstheme="majorHAnsi"/>
                <w:b/>
                <w:color w:val="auto"/>
                <w:lang w:bidi="sv-SE"/>
              </w:rPr>
              <w:t>0</w:t>
            </w:r>
          </w:p>
        </w:tc>
        <w:tc>
          <w:tcPr>
            <w:tcW w:w="250" w:type="pct"/>
            <w:shd w:val="clear" w:color="auto" w:fill="D9D9D9" w:themeFill="background1" w:themeFillShade="D9"/>
          </w:tcPr>
          <w:p w14:paraId="1C028D02" w14:textId="77777777" w:rsidR="00CB1517" w:rsidRPr="006D4F1B" w:rsidRDefault="00CB1517" w:rsidP="00E34C37">
            <w:pPr>
              <w:pStyle w:val="Agency-body-text"/>
              <w:rPr>
                <w:rFonts w:asciiTheme="majorHAnsi" w:hAnsiTheme="majorHAnsi" w:cstheme="majorHAnsi"/>
                <w:b/>
                <w:bCs/>
                <w:color w:val="auto"/>
              </w:rPr>
            </w:pPr>
            <w:r w:rsidRPr="006D4F1B">
              <w:rPr>
                <w:rFonts w:asciiTheme="majorHAnsi" w:hAnsiTheme="majorHAnsi" w:cstheme="majorHAnsi"/>
                <w:b/>
                <w:color w:val="auto"/>
                <w:lang w:bidi="sv-SE"/>
              </w:rPr>
              <w:t>1</w:t>
            </w:r>
          </w:p>
        </w:tc>
        <w:tc>
          <w:tcPr>
            <w:tcW w:w="250" w:type="pct"/>
            <w:shd w:val="clear" w:color="auto" w:fill="D9D9D9" w:themeFill="background1" w:themeFillShade="D9"/>
          </w:tcPr>
          <w:p w14:paraId="28E836E2" w14:textId="77777777" w:rsidR="00CB1517" w:rsidRPr="006D4F1B" w:rsidRDefault="00CB1517" w:rsidP="00E34C37">
            <w:pPr>
              <w:pStyle w:val="Agency-body-text"/>
              <w:rPr>
                <w:rFonts w:asciiTheme="majorHAnsi" w:hAnsiTheme="majorHAnsi" w:cstheme="majorHAnsi"/>
                <w:b/>
                <w:bCs/>
                <w:color w:val="auto"/>
              </w:rPr>
            </w:pPr>
            <w:r w:rsidRPr="006D4F1B">
              <w:rPr>
                <w:rFonts w:asciiTheme="majorHAnsi" w:hAnsiTheme="majorHAnsi" w:cstheme="majorHAnsi"/>
                <w:b/>
                <w:color w:val="auto"/>
                <w:lang w:bidi="sv-SE"/>
              </w:rPr>
              <w:t>2</w:t>
            </w:r>
          </w:p>
        </w:tc>
      </w:tr>
      <w:tr w:rsidR="00CB1517" w:rsidRPr="006D4F1B" w14:paraId="35BDFA0E" w14:textId="77777777" w:rsidTr="00640A68">
        <w:trPr>
          <w:cantSplit/>
        </w:trPr>
        <w:tc>
          <w:tcPr>
            <w:tcW w:w="4250" w:type="pct"/>
            <w:shd w:val="clear" w:color="auto" w:fill="DBE5F1" w:themeFill="accent1" w:themeFillTint="33"/>
          </w:tcPr>
          <w:p w14:paraId="3F054355" w14:textId="67EE98E1" w:rsidR="00CB1517" w:rsidRPr="006D4F1B" w:rsidRDefault="00CB1517" w:rsidP="0019422C">
            <w:pPr>
              <w:pStyle w:val="Agency-body-text"/>
              <w:rPr>
                <w:rFonts w:asciiTheme="majorHAnsi" w:hAnsiTheme="majorHAnsi" w:cstheme="majorHAnsi"/>
              </w:rPr>
            </w:pPr>
            <w:r w:rsidRPr="006D4F1B">
              <w:rPr>
                <w:rFonts w:asciiTheme="majorHAnsi" w:hAnsiTheme="majorHAnsi" w:cstheme="majorHAnsi"/>
                <w:lang w:bidi="sv-SE"/>
              </w:rPr>
              <w:t xml:space="preserve">Vi informerar om beslut och beslutsprocesser på ett </w:t>
            </w:r>
            <w:r w:rsidRPr="006D4F1B">
              <w:rPr>
                <w:rFonts w:asciiTheme="majorHAnsi" w:hAnsiTheme="majorHAnsi" w:cstheme="majorHAnsi"/>
                <w:b/>
                <w:lang w:bidi="sv-SE"/>
              </w:rPr>
              <w:t>tillgängligt</w:t>
            </w:r>
            <w:r w:rsidRPr="006D4F1B">
              <w:rPr>
                <w:rFonts w:asciiTheme="majorHAnsi" w:hAnsiTheme="majorHAnsi" w:cstheme="majorHAnsi"/>
                <w:lang w:bidi="sv-SE"/>
              </w:rPr>
              <w:t xml:space="preserve"> sätt.</w:t>
            </w:r>
          </w:p>
        </w:tc>
        <w:tc>
          <w:tcPr>
            <w:tcW w:w="250" w:type="pct"/>
            <w:shd w:val="clear" w:color="auto" w:fill="DBE5F1" w:themeFill="accent1" w:themeFillTint="33"/>
          </w:tcPr>
          <w:p w14:paraId="47F4D9B6" w14:textId="77777777" w:rsidR="00CB1517" w:rsidRPr="006D4F1B"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6D4F1B"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6D4F1B" w:rsidRDefault="00CB1517" w:rsidP="0019422C">
            <w:pPr>
              <w:pStyle w:val="Agency-body-text"/>
              <w:rPr>
                <w:rFonts w:asciiTheme="majorHAnsi" w:hAnsiTheme="majorHAnsi" w:cstheme="majorHAnsi"/>
              </w:rPr>
            </w:pPr>
          </w:p>
        </w:tc>
      </w:tr>
      <w:tr w:rsidR="00CB1517" w:rsidRPr="006D4F1B" w14:paraId="5BBBD932" w14:textId="77777777" w:rsidTr="00F16E21">
        <w:trPr>
          <w:cantSplit/>
        </w:trPr>
        <w:tc>
          <w:tcPr>
            <w:tcW w:w="4250" w:type="pct"/>
          </w:tcPr>
          <w:p w14:paraId="542ECA65" w14:textId="4066B264" w:rsidR="00CB1517" w:rsidRPr="006D4F1B" w:rsidRDefault="00CB1517" w:rsidP="00DB7881">
            <w:pPr>
              <w:pStyle w:val="Agency-body-text"/>
              <w:numPr>
                <w:ilvl w:val="0"/>
                <w:numId w:val="20"/>
              </w:numPr>
              <w:ind w:left="306" w:hanging="306"/>
              <w:rPr>
                <w:rFonts w:asciiTheme="majorHAnsi" w:hAnsiTheme="majorHAnsi" w:cstheme="majorHAnsi"/>
              </w:rPr>
            </w:pPr>
            <w:r w:rsidRPr="006D4F1B">
              <w:rPr>
                <w:rFonts w:asciiTheme="majorHAnsi" w:hAnsiTheme="majorHAnsi" w:cstheme="majorHAnsi"/>
                <w:lang w:bidi="sv-SE"/>
              </w:rPr>
              <w:t xml:space="preserve">Vi använder </w:t>
            </w:r>
            <w:r w:rsidRPr="006D4F1B">
              <w:rPr>
                <w:rFonts w:asciiTheme="majorHAnsi" w:hAnsiTheme="majorHAnsi" w:cstheme="majorHAnsi"/>
                <w:b/>
                <w:lang w:bidi="sv-SE"/>
              </w:rPr>
              <w:t>flera olika lämpliga kanaler</w:t>
            </w:r>
            <w:r w:rsidRPr="006D4F1B">
              <w:rPr>
                <w:rFonts w:asciiTheme="majorHAnsi" w:hAnsiTheme="majorHAnsi" w:cstheme="majorHAnsi"/>
                <w:lang w:bidi="sv-SE"/>
              </w:rPr>
              <w:t xml:space="preserve"> när vi kommunicerar med intressenter (</w:t>
            </w:r>
            <w:r w:rsidR="00D42879">
              <w:rPr>
                <w:rFonts w:asciiTheme="majorHAnsi" w:hAnsiTheme="majorHAnsi" w:cstheme="majorHAnsi"/>
                <w:lang w:bidi="sv-SE"/>
              </w:rPr>
              <w:t>t.ex. </w:t>
            </w:r>
            <w:r w:rsidRPr="006D4F1B">
              <w:rPr>
                <w:rFonts w:asciiTheme="majorHAnsi" w:hAnsiTheme="majorHAnsi" w:cstheme="majorHAnsi"/>
                <w:lang w:bidi="sv-SE"/>
              </w:rPr>
              <w:t>de kanaler som målgruppen föredrar).</w:t>
            </w:r>
          </w:p>
        </w:tc>
        <w:tc>
          <w:tcPr>
            <w:tcW w:w="250" w:type="pct"/>
          </w:tcPr>
          <w:p w14:paraId="22176055" w14:textId="77777777" w:rsidR="00CB1517" w:rsidRPr="006D4F1B" w:rsidRDefault="00CB1517" w:rsidP="0019422C">
            <w:pPr>
              <w:pStyle w:val="Agency-body-text"/>
              <w:rPr>
                <w:rFonts w:asciiTheme="majorHAnsi" w:hAnsiTheme="majorHAnsi" w:cstheme="majorHAnsi"/>
              </w:rPr>
            </w:pPr>
          </w:p>
        </w:tc>
        <w:tc>
          <w:tcPr>
            <w:tcW w:w="250" w:type="pct"/>
          </w:tcPr>
          <w:p w14:paraId="75D755F9" w14:textId="77777777" w:rsidR="00CB1517" w:rsidRPr="006D4F1B" w:rsidRDefault="00CB1517" w:rsidP="0019422C">
            <w:pPr>
              <w:pStyle w:val="Agency-body-text"/>
              <w:rPr>
                <w:rFonts w:asciiTheme="majorHAnsi" w:hAnsiTheme="majorHAnsi" w:cstheme="majorHAnsi"/>
              </w:rPr>
            </w:pPr>
          </w:p>
        </w:tc>
        <w:tc>
          <w:tcPr>
            <w:tcW w:w="250" w:type="pct"/>
          </w:tcPr>
          <w:p w14:paraId="610A1B08" w14:textId="77777777" w:rsidR="00CB1517" w:rsidRPr="006D4F1B" w:rsidRDefault="00CB1517" w:rsidP="0019422C">
            <w:pPr>
              <w:pStyle w:val="Agency-body-text"/>
              <w:rPr>
                <w:rFonts w:asciiTheme="majorHAnsi" w:hAnsiTheme="majorHAnsi" w:cstheme="majorHAnsi"/>
              </w:rPr>
            </w:pPr>
          </w:p>
        </w:tc>
      </w:tr>
      <w:tr w:rsidR="00CB1517" w:rsidRPr="006D4F1B" w14:paraId="7CE3C602" w14:textId="77777777" w:rsidTr="00F16E21">
        <w:trPr>
          <w:cantSplit/>
        </w:trPr>
        <w:tc>
          <w:tcPr>
            <w:tcW w:w="4250" w:type="pct"/>
          </w:tcPr>
          <w:p w14:paraId="50884474" w14:textId="24D65026" w:rsidR="00CB1517" w:rsidRPr="006D4F1B" w:rsidRDefault="00CB1517" w:rsidP="00DB7881">
            <w:pPr>
              <w:pStyle w:val="Agency-body-text"/>
              <w:numPr>
                <w:ilvl w:val="0"/>
                <w:numId w:val="20"/>
              </w:numPr>
              <w:ind w:left="306" w:hanging="306"/>
              <w:rPr>
                <w:rFonts w:asciiTheme="majorHAnsi" w:hAnsiTheme="majorHAnsi" w:cstheme="majorHAnsi"/>
              </w:rPr>
            </w:pPr>
            <w:r w:rsidRPr="006D4F1B">
              <w:rPr>
                <w:rFonts w:asciiTheme="majorHAnsi" w:hAnsiTheme="majorHAnsi" w:cstheme="majorHAnsi"/>
                <w:lang w:bidi="sv-SE"/>
              </w:rPr>
              <w:t xml:space="preserve">Vi använder </w:t>
            </w:r>
            <w:r w:rsidRPr="006D4F1B">
              <w:rPr>
                <w:rFonts w:asciiTheme="majorHAnsi" w:hAnsiTheme="majorHAnsi" w:cstheme="majorHAnsi"/>
                <w:b/>
                <w:lang w:bidi="sv-SE"/>
              </w:rPr>
              <w:t>tillgängliga format</w:t>
            </w:r>
            <w:r w:rsidRPr="006D4F1B">
              <w:rPr>
                <w:rFonts w:asciiTheme="majorHAnsi" w:hAnsiTheme="majorHAnsi" w:cstheme="majorHAnsi"/>
                <w:lang w:bidi="sv-SE"/>
              </w:rPr>
              <w:t xml:space="preserve"> i vår kommunikation.</w:t>
            </w:r>
          </w:p>
        </w:tc>
        <w:tc>
          <w:tcPr>
            <w:tcW w:w="250" w:type="pct"/>
          </w:tcPr>
          <w:p w14:paraId="16B7088F" w14:textId="77777777" w:rsidR="00CB1517" w:rsidRPr="006D4F1B" w:rsidRDefault="00CB1517" w:rsidP="0019422C">
            <w:pPr>
              <w:pStyle w:val="Agency-body-text"/>
              <w:rPr>
                <w:rFonts w:asciiTheme="majorHAnsi" w:hAnsiTheme="majorHAnsi" w:cstheme="majorHAnsi"/>
              </w:rPr>
            </w:pPr>
          </w:p>
        </w:tc>
        <w:tc>
          <w:tcPr>
            <w:tcW w:w="250" w:type="pct"/>
          </w:tcPr>
          <w:p w14:paraId="06D01771" w14:textId="77777777" w:rsidR="00CB1517" w:rsidRPr="006D4F1B" w:rsidRDefault="00CB1517" w:rsidP="0019422C">
            <w:pPr>
              <w:pStyle w:val="Agency-body-text"/>
              <w:rPr>
                <w:rFonts w:asciiTheme="majorHAnsi" w:hAnsiTheme="majorHAnsi" w:cstheme="majorHAnsi"/>
              </w:rPr>
            </w:pPr>
          </w:p>
        </w:tc>
        <w:tc>
          <w:tcPr>
            <w:tcW w:w="250" w:type="pct"/>
          </w:tcPr>
          <w:p w14:paraId="781FF415" w14:textId="77777777" w:rsidR="00CB1517" w:rsidRPr="006D4F1B" w:rsidRDefault="00CB1517" w:rsidP="0019422C">
            <w:pPr>
              <w:pStyle w:val="Agency-body-text"/>
              <w:rPr>
                <w:rFonts w:asciiTheme="majorHAnsi" w:hAnsiTheme="majorHAnsi" w:cstheme="majorHAnsi"/>
              </w:rPr>
            </w:pPr>
          </w:p>
        </w:tc>
      </w:tr>
      <w:tr w:rsidR="00CB1517" w:rsidRPr="006D4F1B" w14:paraId="1F29372C" w14:textId="77777777" w:rsidTr="00F16E21">
        <w:trPr>
          <w:cantSplit/>
        </w:trPr>
        <w:tc>
          <w:tcPr>
            <w:tcW w:w="4250" w:type="pct"/>
          </w:tcPr>
          <w:p w14:paraId="493028A5" w14:textId="4478D4E2" w:rsidR="00CB1517" w:rsidRPr="006D4F1B" w:rsidRDefault="00CB1517" w:rsidP="00DB7881">
            <w:pPr>
              <w:pStyle w:val="Agency-body-text"/>
              <w:numPr>
                <w:ilvl w:val="0"/>
                <w:numId w:val="20"/>
              </w:numPr>
              <w:ind w:left="306" w:hanging="306"/>
              <w:rPr>
                <w:rFonts w:asciiTheme="majorHAnsi" w:hAnsiTheme="majorHAnsi" w:cstheme="majorHAnsi"/>
              </w:rPr>
            </w:pPr>
            <w:r w:rsidRPr="006D4F1B">
              <w:rPr>
                <w:rFonts w:asciiTheme="majorHAnsi" w:hAnsiTheme="majorHAnsi" w:cstheme="majorHAnsi"/>
                <w:lang w:bidi="sv-SE"/>
              </w:rPr>
              <w:t xml:space="preserve">Vi använder </w:t>
            </w:r>
            <w:r w:rsidRPr="006D4F1B">
              <w:rPr>
                <w:rFonts w:asciiTheme="majorHAnsi" w:hAnsiTheme="majorHAnsi" w:cstheme="majorHAnsi"/>
                <w:b/>
                <w:lang w:bidi="sv-SE"/>
              </w:rPr>
              <w:t>lämpligt språk och tilltal</w:t>
            </w:r>
            <w:r w:rsidRPr="006D4F1B">
              <w:rPr>
                <w:rFonts w:asciiTheme="majorHAnsi" w:hAnsiTheme="majorHAnsi" w:cstheme="majorHAnsi"/>
                <w:lang w:bidi="sv-SE"/>
              </w:rPr>
              <w:t xml:space="preserve"> i vår kommunikation med intressenterna (</w:t>
            </w:r>
            <w:r w:rsidR="00D42879">
              <w:rPr>
                <w:rFonts w:asciiTheme="majorHAnsi" w:hAnsiTheme="majorHAnsi" w:cstheme="majorHAnsi"/>
                <w:lang w:bidi="sv-SE"/>
              </w:rPr>
              <w:t>t.ex. </w:t>
            </w:r>
            <w:r w:rsidRPr="006D4F1B">
              <w:rPr>
                <w:rFonts w:asciiTheme="majorHAnsi" w:hAnsiTheme="majorHAnsi" w:cstheme="majorHAnsi"/>
                <w:lang w:bidi="sv-SE"/>
              </w:rPr>
              <w:t>inkluderande språk).</w:t>
            </w:r>
          </w:p>
        </w:tc>
        <w:tc>
          <w:tcPr>
            <w:tcW w:w="250" w:type="pct"/>
          </w:tcPr>
          <w:p w14:paraId="57942DC3" w14:textId="77777777" w:rsidR="00CB1517" w:rsidRPr="006D4F1B" w:rsidRDefault="00CB1517" w:rsidP="0019422C">
            <w:pPr>
              <w:pStyle w:val="Agency-body-text"/>
              <w:rPr>
                <w:rFonts w:asciiTheme="majorHAnsi" w:hAnsiTheme="majorHAnsi" w:cstheme="majorHAnsi"/>
              </w:rPr>
            </w:pPr>
          </w:p>
        </w:tc>
        <w:tc>
          <w:tcPr>
            <w:tcW w:w="250" w:type="pct"/>
          </w:tcPr>
          <w:p w14:paraId="6AAC7A4A" w14:textId="77777777" w:rsidR="00CB1517" w:rsidRPr="006D4F1B" w:rsidRDefault="00CB1517" w:rsidP="0019422C">
            <w:pPr>
              <w:pStyle w:val="Agency-body-text"/>
              <w:rPr>
                <w:rFonts w:asciiTheme="majorHAnsi" w:hAnsiTheme="majorHAnsi" w:cstheme="majorHAnsi"/>
              </w:rPr>
            </w:pPr>
          </w:p>
        </w:tc>
        <w:tc>
          <w:tcPr>
            <w:tcW w:w="250" w:type="pct"/>
          </w:tcPr>
          <w:p w14:paraId="75DC4AA9" w14:textId="77777777" w:rsidR="00CB1517" w:rsidRPr="006D4F1B" w:rsidRDefault="00CB1517" w:rsidP="0019422C">
            <w:pPr>
              <w:pStyle w:val="Agency-body-text"/>
              <w:rPr>
                <w:rFonts w:asciiTheme="majorHAnsi" w:hAnsiTheme="majorHAnsi" w:cstheme="majorHAnsi"/>
              </w:rPr>
            </w:pPr>
          </w:p>
        </w:tc>
      </w:tr>
      <w:tr w:rsidR="00CB1517" w:rsidRPr="006D4F1B" w14:paraId="31406CB0" w14:textId="77777777" w:rsidTr="00F16E21">
        <w:trPr>
          <w:cantSplit/>
        </w:trPr>
        <w:tc>
          <w:tcPr>
            <w:tcW w:w="4250" w:type="pct"/>
          </w:tcPr>
          <w:p w14:paraId="0B365D8B" w14:textId="0B65B8DE" w:rsidR="00CB1517" w:rsidRPr="006D4F1B" w:rsidRDefault="00CB1517" w:rsidP="00DB7881">
            <w:pPr>
              <w:pStyle w:val="Agency-body-text"/>
              <w:numPr>
                <w:ilvl w:val="0"/>
                <w:numId w:val="20"/>
              </w:numPr>
              <w:ind w:left="306" w:hanging="306"/>
              <w:rPr>
                <w:rFonts w:asciiTheme="majorHAnsi" w:hAnsiTheme="majorHAnsi" w:cstheme="majorHAnsi"/>
              </w:rPr>
            </w:pPr>
            <w:r w:rsidRPr="006D4F1B">
              <w:rPr>
                <w:rFonts w:asciiTheme="majorHAnsi" w:hAnsiTheme="majorHAnsi" w:cstheme="majorHAnsi"/>
                <w:lang w:bidi="sv-SE"/>
              </w:rPr>
              <w:lastRenderedPageBreak/>
              <w:t xml:space="preserve">Vi </w:t>
            </w:r>
            <w:r w:rsidRPr="006D4F1B">
              <w:rPr>
                <w:rFonts w:asciiTheme="majorHAnsi" w:hAnsiTheme="majorHAnsi" w:cstheme="majorHAnsi"/>
                <w:b/>
                <w:lang w:bidi="sv-SE"/>
              </w:rPr>
              <w:t>anpassar vårt språk</w:t>
            </w:r>
            <w:r w:rsidRPr="006D4F1B">
              <w:rPr>
                <w:rFonts w:asciiTheme="majorHAnsi" w:hAnsiTheme="majorHAnsi" w:cstheme="majorHAnsi"/>
                <w:lang w:bidi="sv-SE"/>
              </w:rPr>
              <w:t xml:space="preserve"> efter mottagarna (</w:t>
            </w:r>
            <w:r w:rsidR="00D42879">
              <w:rPr>
                <w:rFonts w:asciiTheme="majorHAnsi" w:hAnsiTheme="majorHAnsi" w:cstheme="majorHAnsi"/>
                <w:lang w:bidi="sv-SE"/>
              </w:rPr>
              <w:t>t.ex. </w:t>
            </w:r>
            <w:r w:rsidRPr="006D4F1B">
              <w:rPr>
                <w:rFonts w:asciiTheme="majorHAnsi" w:hAnsiTheme="majorHAnsi" w:cstheme="majorHAnsi"/>
                <w:lang w:bidi="sv-SE"/>
              </w:rPr>
              <w:t>genom flera språk eller lätt svenska) i vår kommunikation.</w:t>
            </w:r>
          </w:p>
        </w:tc>
        <w:tc>
          <w:tcPr>
            <w:tcW w:w="250" w:type="pct"/>
          </w:tcPr>
          <w:p w14:paraId="3FAF46B5" w14:textId="77777777" w:rsidR="00CB1517" w:rsidRPr="006D4F1B" w:rsidRDefault="00CB1517" w:rsidP="0019422C">
            <w:pPr>
              <w:pStyle w:val="Agency-body-text"/>
              <w:rPr>
                <w:rFonts w:asciiTheme="majorHAnsi" w:hAnsiTheme="majorHAnsi" w:cstheme="majorHAnsi"/>
              </w:rPr>
            </w:pPr>
          </w:p>
        </w:tc>
        <w:tc>
          <w:tcPr>
            <w:tcW w:w="250" w:type="pct"/>
          </w:tcPr>
          <w:p w14:paraId="423863D9" w14:textId="77777777" w:rsidR="00CB1517" w:rsidRPr="006D4F1B" w:rsidRDefault="00CB1517" w:rsidP="0019422C">
            <w:pPr>
              <w:pStyle w:val="Agency-body-text"/>
              <w:rPr>
                <w:rFonts w:asciiTheme="majorHAnsi" w:hAnsiTheme="majorHAnsi" w:cstheme="majorHAnsi"/>
              </w:rPr>
            </w:pPr>
          </w:p>
        </w:tc>
        <w:tc>
          <w:tcPr>
            <w:tcW w:w="250" w:type="pct"/>
          </w:tcPr>
          <w:p w14:paraId="085B4A5C" w14:textId="77777777" w:rsidR="00CB1517" w:rsidRPr="006D4F1B" w:rsidRDefault="00CB1517" w:rsidP="0019422C">
            <w:pPr>
              <w:pStyle w:val="Agency-body-text"/>
              <w:rPr>
                <w:rFonts w:asciiTheme="majorHAnsi" w:hAnsiTheme="majorHAnsi" w:cstheme="majorHAnsi"/>
              </w:rPr>
            </w:pPr>
          </w:p>
        </w:tc>
      </w:tr>
      <w:tr w:rsidR="00CB1517" w:rsidRPr="006D4F1B" w14:paraId="2B78CECC" w14:textId="77777777" w:rsidTr="00F16E21">
        <w:trPr>
          <w:cantSplit/>
        </w:trPr>
        <w:tc>
          <w:tcPr>
            <w:tcW w:w="4250" w:type="pct"/>
          </w:tcPr>
          <w:p w14:paraId="0F96576F" w14:textId="2D7BCCA3" w:rsidR="00CB1517" w:rsidRPr="006D4F1B" w:rsidRDefault="00CB1517" w:rsidP="00DB7881">
            <w:pPr>
              <w:pStyle w:val="Agency-body-text"/>
              <w:numPr>
                <w:ilvl w:val="0"/>
                <w:numId w:val="20"/>
              </w:numPr>
              <w:ind w:left="306" w:hanging="306"/>
              <w:rPr>
                <w:rFonts w:asciiTheme="majorHAnsi" w:hAnsiTheme="majorHAnsi" w:cstheme="majorHAnsi"/>
              </w:rPr>
            </w:pPr>
            <w:r w:rsidRPr="006D4F1B">
              <w:rPr>
                <w:rFonts w:asciiTheme="majorHAnsi" w:hAnsiTheme="majorHAnsi" w:cstheme="majorHAnsi"/>
                <w:lang w:bidi="sv-SE"/>
              </w:rPr>
              <w:t xml:space="preserve">Vi låter intressenterna </w:t>
            </w:r>
            <w:r w:rsidRPr="006D4F1B">
              <w:rPr>
                <w:rFonts w:asciiTheme="majorHAnsi" w:hAnsiTheme="majorHAnsi" w:cstheme="majorHAnsi"/>
                <w:b/>
                <w:lang w:bidi="sv-SE"/>
              </w:rPr>
              <w:t>delta</w:t>
            </w:r>
            <w:r w:rsidRPr="006D4F1B">
              <w:rPr>
                <w:rFonts w:asciiTheme="majorHAnsi" w:hAnsiTheme="majorHAnsi" w:cstheme="majorHAnsi"/>
                <w:lang w:bidi="sv-SE"/>
              </w:rPr>
              <w:t xml:space="preserve"> i diskussionerna om kommunikationsprocesserna så att kommunikationen blir </w:t>
            </w:r>
            <w:r w:rsidRPr="006D4F1B">
              <w:rPr>
                <w:rFonts w:asciiTheme="majorHAnsi" w:hAnsiTheme="majorHAnsi" w:cstheme="majorHAnsi"/>
                <w:b/>
                <w:lang w:bidi="sv-SE"/>
              </w:rPr>
              <w:t>tillgänglig</w:t>
            </w:r>
            <w:r w:rsidRPr="006D4F1B">
              <w:rPr>
                <w:rFonts w:asciiTheme="majorHAnsi" w:hAnsiTheme="majorHAnsi" w:cstheme="majorHAnsi"/>
                <w:lang w:bidi="sv-SE"/>
              </w:rPr>
              <w:t xml:space="preserve"> och anpassad efter målgruppens behov.</w:t>
            </w:r>
          </w:p>
        </w:tc>
        <w:tc>
          <w:tcPr>
            <w:tcW w:w="250" w:type="pct"/>
          </w:tcPr>
          <w:p w14:paraId="15A4F958" w14:textId="77777777" w:rsidR="00CB1517" w:rsidRPr="006D4F1B" w:rsidRDefault="00CB1517" w:rsidP="0019422C">
            <w:pPr>
              <w:pStyle w:val="Agency-body-text"/>
              <w:rPr>
                <w:rFonts w:asciiTheme="majorHAnsi" w:hAnsiTheme="majorHAnsi" w:cstheme="majorHAnsi"/>
              </w:rPr>
            </w:pPr>
          </w:p>
        </w:tc>
        <w:tc>
          <w:tcPr>
            <w:tcW w:w="250" w:type="pct"/>
          </w:tcPr>
          <w:p w14:paraId="74FE6B66" w14:textId="77777777" w:rsidR="00CB1517" w:rsidRPr="006D4F1B" w:rsidRDefault="00CB1517" w:rsidP="0019422C">
            <w:pPr>
              <w:pStyle w:val="Agency-body-text"/>
              <w:rPr>
                <w:rFonts w:asciiTheme="majorHAnsi" w:hAnsiTheme="majorHAnsi" w:cstheme="majorHAnsi"/>
              </w:rPr>
            </w:pPr>
          </w:p>
        </w:tc>
        <w:tc>
          <w:tcPr>
            <w:tcW w:w="250" w:type="pct"/>
          </w:tcPr>
          <w:p w14:paraId="5F6B1E5D" w14:textId="77777777" w:rsidR="00CB1517" w:rsidRPr="006D4F1B" w:rsidRDefault="00CB1517" w:rsidP="0019422C">
            <w:pPr>
              <w:pStyle w:val="Agency-body-text"/>
              <w:rPr>
                <w:rFonts w:asciiTheme="majorHAnsi" w:hAnsiTheme="majorHAnsi" w:cstheme="majorHAnsi"/>
              </w:rPr>
            </w:pPr>
          </w:p>
        </w:tc>
      </w:tr>
      <w:tr w:rsidR="00CB1517" w:rsidRPr="006D4F1B" w14:paraId="61FCC535" w14:textId="77777777" w:rsidTr="00F16E21">
        <w:trPr>
          <w:cantSplit/>
        </w:trPr>
        <w:tc>
          <w:tcPr>
            <w:tcW w:w="4250" w:type="pct"/>
          </w:tcPr>
          <w:p w14:paraId="54A228FF" w14:textId="7D2E417D" w:rsidR="00D27948" w:rsidRPr="006D4F1B" w:rsidRDefault="00CB1517" w:rsidP="00DB7881">
            <w:pPr>
              <w:pStyle w:val="Agency-body-text"/>
              <w:numPr>
                <w:ilvl w:val="0"/>
                <w:numId w:val="20"/>
              </w:numPr>
              <w:ind w:left="306" w:hanging="306"/>
              <w:rPr>
                <w:rFonts w:asciiTheme="majorHAnsi" w:hAnsiTheme="majorHAnsi" w:cstheme="majorHAnsi"/>
              </w:rPr>
            </w:pPr>
            <w:r w:rsidRPr="006D4F1B">
              <w:rPr>
                <w:rFonts w:asciiTheme="majorHAnsi" w:hAnsiTheme="majorHAnsi" w:cstheme="majorHAnsi"/>
                <w:lang w:bidi="sv-SE"/>
              </w:rPr>
              <w:t>Annat</w:t>
            </w:r>
            <w:r w:rsidRPr="006D4F1B">
              <w:rPr>
                <w:rFonts w:asciiTheme="majorHAnsi" w:hAnsiTheme="majorHAnsi" w:cstheme="majorHAnsi"/>
                <w:i/>
                <w:lang w:bidi="sv-SE"/>
              </w:rPr>
              <w:t xml:space="preserve"> (ange vad)</w:t>
            </w:r>
            <w:r w:rsidRPr="006D4F1B">
              <w:rPr>
                <w:rFonts w:asciiTheme="majorHAnsi" w:hAnsiTheme="majorHAnsi" w:cstheme="majorHAnsi"/>
                <w:lang w:bidi="sv-SE"/>
              </w:rPr>
              <w:t xml:space="preserve">: </w:t>
            </w:r>
          </w:p>
        </w:tc>
        <w:tc>
          <w:tcPr>
            <w:tcW w:w="250" w:type="pct"/>
          </w:tcPr>
          <w:p w14:paraId="6C0BA403" w14:textId="77777777" w:rsidR="00CB1517" w:rsidRPr="006D4F1B" w:rsidRDefault="00CB1517" w:rsidP="0019422C">
            <w:pPr>
              <w:pStyle w:val="Agency-body-text"/>
              <w:rPr>
                <w:rFonts w:asciiTheme="majorHAnsi" w:hAnsiTheme="majorHAnsi" w:cstheme="majorHAnsi"/>
              </w:rPr>
            </w:pPr>
          </w:p>
        </w:tc>
        <w:tc>
          <w:tcPr>
            <w:tcW w:w="250" w:type="pct"/>
          </w:tcPr>
          <w:p w14:paraId="159FFE14" w14:textId="77777777" w:rsidR="00CB1517" w:rsidRPr="006D4F1B" w:rsidRDefault="00CB1517" w:rsidP="0019422C">
            <w:pPr>
              <w:pStyle w:val="Agency-body-text"/>
              <w:rPr>
                <w:rFonts w:asciiTheme="majorHAnsi" w:hAnsiTheme="majorHAnsi" w:cstheme="majorHAnsi"/>
              </w:rPr>
            </w:pPr>
          </w:p>
        </w:tc>
        <w:tc>
          <w:tcPr>
            <w:tcW w:w="250" w:type="pct"/>
          </w:tcPr>
          <w:p w14:paraId="35E309D3" w14:textId="77777777" w:rsidR="00CB1517" w:rsidRPr="006D4F1B" w:rsidRDefault="00CB1517" w:rsidP="0019422C">
            <w:pPr>
              <w:pStyle w:val="Agency-body-text"/>
              <w:rPr>
                <w:rFonts w:asciiTheme="majorHAnsi" w:hAnsiTheme="majorHAnsi" w:cstheme="majorHAnsi"/>
              </w:rPr>
            </w:pPr>
          </w:p>
        </w:tc>
      </w:tr>
    </w:tbl>
    <w:p w14:paraId="13AF53CF" w14:textId="16B0E0C9" w:rsidR="00D118F2" w:rsidRPr="006D4F1B" w:rsidRDefault="00D118F2" w:rsidP="00DB7881">
      <w:pPr>
        <w:pStyle w:val="Agency-heading-3"/>
        <w:numPr>
          <w:ilvl w:val="0"/>
          <w:numId w:val="24"/>
        </w:numPr>
        <w:ind w:left="357" w:hanging="357"/>
        <w:rPr>
          <w:rFonts w:asciiTheme="majorHAnsi" w:hAnsiTheme="majorHAnsi" w:cstheme="majorHAnsi"/>
        </w:rPr>
      </w:pPr>
      <w:bookmarkStart w:id="40" w:name="_Toc165630192"/>
      <w:r w:rsidRPr="006D4F1B">
        <w:rPr>
          <w:rFonts w:asciiTheme="majorHAnsi" w:hAnsiTheme="majorHAnsi" w:cstheme="majorHAnsi"/>
          <w:lang w:bidi="sv-SE"/>
        </w:rPr>
        <w:t>Förtroende</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6D4F1B" w14:paraId="0FBC9F4B" w14:textId="77777777" w:rsidTr="00640A68">
        <w:trPr>
          <w:cantSplit/>
          <w:tblHeader/>
        </w:trPr>
        <w:tc>
          <w:tcPr>
            <w:tcW w:w="4250" w:type="pct"/>
            <w:shd w:val="clear" w:color="auto" w:fill="D9D9D9" w:themeFill="background1" w:themeFillShade="D9"/>
          </w:tcPr>
          <w:p w14:paraId="6E67599B" w14:textId="016655A5" w:rsidR="007D76C2" w:rsidRPr="006D4F1B" w:rsidRDefault="007D76C2" w:rsidP="00E41481">
            <w:pPr>
              <w:pStyle w:val="Agency-body-text"/>
              <w:rPr>
                <w:rFonts w:asciiTheme="majorHAnsi" w:hAnsiTheme="majorHAnsi" w:cstheme="majorHAnsi"/>
                <w:b/>
                <w:bCs/>
              </w:rPr>
            </w:pPr>
            <w:r w:rsidRPr="006D4F1B">
              <w:rPr>
                <w:rFonts w:asciiTheme="majorHAnsi" w:hAnsiTheme="majorHAnsi" w:cstheme="majorHAnsi"/>
                <w:b/>
                <w:lang w:bidi="sv-SE"/>
              </w:rPr>
              <w:t>Vägledande påståenden</w:t>
            </w:r>
          </w:p>
        </w:tc>
        <w:tc>
          <w:tcPr>
            <w:tcW w:w="250" w:type="pct"/>
            <w:shd w:val="clear" w:color="auto" w:fill="D9D9D9" w:themeFill="background1" w:themeFillShade="D9"/>
          </w:tcPr>
          <w:p w14:paraId="0DE58B2B" w14:textId="77777777" w:rsidR="007D76C2" w:rsidRPr="006D4F1B" w:rsidRDefault="007D76C2" w:rsidP="00E41481">
            <w:pPr>
              <w:pStyle w:val="Agency-body-text"/>
              <w:rPr>
                <w:rFonts w:asciiTheme="majorHAnsi" w:hAnsiTheme="majorHAnsi" w:cstheme="majorHAnsi"/>
                <w:b/>
                <w:bCs/>
                <w:color w:val="auto"/>
              </w:rPr>
            </w:pPr>
            <w:r w:rsidRPr="006D4F1B">
              <w:rPr>
                <w:rFonts w:asciiTheme="majorHAnsi" w:hAnsiTheme="majorHAnsi" w:cstheme="majorHAnsi"/>
                <w:b/>
                <w:color w:val="auto"/>
                <w:lang w:bidi="sv-SE"/>
              </w:rPr>
              <w:t>0</w:t>
            </w:r>
          </w:p>
        </w:tc>
        <w:tc>
          <w:tcPr>
            <w:tcW w:w="250" w:type="pct"/>
            <w:shd w:val="clear" w:color="auto" w:fill="D9D9D9" w:themeFill="background1" w:themeFillShade="D9"/>
          </w:tcPr>
          <w:p w14:paraId="3A18ADD7" w14:textId="77777777" w:rsidR="007D76C2" w:rsidRPr="006D4F1B" w:rsidRDefault="007D76C2" w:rsidP="00E41481">
            <w:pPr>
              <w:pStyle w:val="Agency-body-text"/>
              <w:rPr>
                <w:rFonts w:asciiTheme="majorHAnsi" w:hAnsiTheme="majorHAnsi" w:cstheme="majorHAnsi"/>
                <w:b/>
                <w:bCs/>
                <w:color w:val="auto"/>
              </w:rPr>
            </w:pPr>
            <w:r w:rsidRPr="006D4F1B">
              <w:rPr>
                <w:rFonts w:asciiTheme="majorHAnsi" w:hAnsiTheme="majorHAnsi" w:cstheme="majorHAnsi"/>
                <w:b/>
                <w:color w:val="auto"/>
                <w:lang w:bidi="sv-SE"/>
              </w:rPr>
              <w:t>1</w:t>
            </w:r>
          </w:p>
        </w:tc>
        <w:tc>
          <w:tcPr>
            <w:tcW w:w="250" w:type="pct"/>
            <w:shd w:val="clear" w:color="auto" w:fill="D9D9D9" w:themeFill="background1" w:themeFillShade="D9"/>
          </w:tcPr>
          <w:p w14:paraId="5FD1D3F1" w14:textId="77777777" w:rsidR="007D76C2" w:rsidRPr="006D4F1B" w:rsidRDefault="007D76C2" w:rsidP="00E41481">
            <w:pPr>
              <w:pStyle w:val="Agency-body-text"/>
              <w:rPr>
                <w:rFonts w:asciiTheme="majorHAnsi" w:hAnsiTheme="majorHAnsi" w:cstheme="majorHAnsi"/>
                <w:b/>
                <w:bCs/>
                <w:color w:val="auto"/>
              </w:rPr>
            </w:pPr>
            <w:r w:rsidRPr="006D4F1B">
              <w:rPr>
                <w:rFonts w:asciiTheme="majorHAnsi" w:hAnsiTheme="majorHAnsi" w:cstheme="majorHAnsi"/>
                <w:b/>
                <w:color w:val="auto"/>
                <w:lang w:bidi="sv-SE"/>
              </w:rPr>
              <w:t>2</w:t>
            </w:r>
          </w:p>
        </w:tc>
      </w:tr>
      <w:tr w:rsidR="007D76C2" w:rsidRPr="006D4F1B" w14:paraId="640F2A75" w14:textId="77777777" w:rsidTr="00640A68">
        <w:trPr>
          <w:cantSplit/>
        </w:trPr>
        <w:tc>
          <w:tcPr>
            <w:tcW w:w="4250" w:type="pct"/>
            <w:shd w:val="clear" w:color="auto" w:fill="DBE5F1" w:themeFill="accent1" w:themeFillTint="33"/>
          </w:tcPr>
          <w:p w14:paraId="5237B273" w14:textId="18E1A34E" w:rsidR="007D76C2" w:rsidRPr="006D4F1B" w:rsidRDefault="007D76C2" w:rsidP="00E41481">
            <w:pPr>
              <w:pStyle w:val="Agency-body-text"/>
              <w:rPr>
                <w:rFonts w:asciiTheme="majorHAnsi" w:hAnsiTheme="majorHAnsi" w:cstheme="majorHAnsi"/>
              </w:rPr>
            </w:pPr>
            <w:r w:rsidRPr="006D4F1B">
              <w:rPr>
                <w:rFonts w:asciiTheme="majorHAnsi" w:hAnsiTheme="majorHAnsi" w:cstheme="majorHAnsi"/>
                <w:lang w:bidi="sv-SE"/>
              </w:rPr>
              <w:t xml:space="preserve">Vi </w:t>
            </w:r>
            <w:r w:rsidRPr="006D4F1B">
              <w:rPr>
                <w:rFonts w:asciiTheme="majorHAnsi" w:hAnsiTheme="majorHAnsi" w:cstheme="majorHAnsi"/>
                <w:b/>
                <w:lang w:bidi="sv-SE"/>
              </w:rPr>
              <w:t>involverar</w:t>
            </w:r>
            <w:r w:rsidRPr="006D4F1B">
              <w:rPr>
                <w:rFonts w:asciiTheme="majorHAnsi" w:hAnsiTheme="majorHAnsi" w:cstheme="majorHAnsi"/>
                <w:lang w:bidi="sv-SE"/>
              </w:rPr>
              <w:t xml:space="preserve"> intressenterna i beslutsprocesserna.</w:t>
            </w:r>
          </w:p>
        </w:tc>
        <w:tc>
          <w:tcPr>
            <w:tcW w:w="250" w:type="pct"/>
            <w:shd w:val="clear" w:color="auto" w:fill="DBE5F1" w:themeFill="accent1" w:themeFillTint="33"/>
          </w:tcPr>
          <w:p w14:paraId="3DC5B414" w14:textId="77777777" w:rsidR="007D76C2" w:rsidRPr="006D4F1B"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6D4F1B"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6D4F1B" w:rsidRDefault="007D76C2" w:rsidP="00E41481">
            <w:pPr>
              <w:pStyle w:val="Agency-body-text"/>
              <w:rPr>
                <w:rFonts w:asciiTheme="majorHAnsi" w:hAnsiTheme="majorHAnsi" w:cstheme="majorHAnsi"/>
              </w:rPr>
            </w:pPr>
          </w:p>
        </w:tc>
      </w:tr>
      <w:tr w:rsidR="007D76C2" w:rsidRPr="006D4F1B" w14:paraId="392159ED" w14:textId="77777777" w:rsidTr="004261EA">
        <w:trPr>
          <w:cantSplit/>
        </w:trPr>
        <w:tc>
          <w:tcPr>
            <w:tcW w:w="4250" w:type="pct"/>
          </w:tcPr>
          <w:p w14:paraId="34DCC1DE" w14:textId="4DF058E8" w:rsidR="007D76C2" w:rsidRPr="006D4F1B" w:rsidRDefault="007D76C2" w:rsidP="00DB7881">
            <w:pPr>
              <w:pStyle w:val="Agency-body-text"/>
              <w:numPr>
                <w:ilvl w:val="0"/>
                <w:numId w:val="21"/>
              </w:numPr>
              <w:ind w:left="306" w:hanging="306"/>
              <w:rPr>
                <w:rFonts w:asciiTheme="majorHAnsi" w:hAnsiTheme="majorHAnsi" w:cstheme="majorHAnsi"/>
              </w:rPr>
            </w:pPr>
            <w:r w:rsidRPr="006D4F1B">
              <w:rPr>
                <w:rFonts w:asciiTheme="majorHAnsi" w:hAnsiTheme="majorHAnsi" w:cstheme="majorHAnsi"/>
                <w:lang w:bidi="sv-SE"/>
              </w:rPr>
              <w:t xml:space="preserve">Vi bjuder in intressenterna att </w:t>
            </w:r>
            <w:r w:rsidRPr="006D4F1B">
              <w:rPr>
                <w:rFonts w:asciiTheme="majorHAnsi" w:hAnsiTheme="majorHAnsi" w:cstheme="majorHAnsi"/>
                <w:b/>
                <w:lang w:bidi="sv-SE"/>
              </w:rPr>
              <w:t>delta</w:t>
            </w:r>
            <w:r w:rsidRPr="006D4F1B">
              <w:rPr>
                <w:rFonts w:asciiTheme="majorHAnsi" w:hAnsiTheme="majorHAnsi" w:cstheme="majorHAnsi"/>
                <w:lang w:bidi="sv-SE"/>
              </w:rPr>
              <w:t xml:space="preserve"> i beslutsprocesserna.</w:t>
            </w:r>
          </w:p>
        </w:tc>
        <w:tc>
          <w:tcPr>
            <w:tcW w:w="250" w:type="pct"/>
          </w:tcPr>
          <w:p w14:paraId="140622B0" w14:textId="77777777" w:rsidR="007D76C2" w:rsidRPr="006D4F1B" w:rsidRDefault="007D76C2" w:rsidP="0019422C">
            <w:pPr>
              <w:pStyle w:val="Agency-body-text"/>
              <w:rPr>
                <w:rFonts w:asciiTheme="majorHAnsi" w:hAnsiTheme="majorHAnsi" w:cstheme="majorHAnsi"/>
              </w:rPr>
            </w:pPr>
          </w:p>
        </w:tc>
        <w:tc>
          <w:tcPr>
            <w:tcW w:w="250" w:type="pct"/>
          </w:tcPr>
          <w:p w14:paraId="4A6D86E3" w14:textId="77777777" w:rsidR="007D76C2" w:rsidRPr="006D4F1B" w:rsidRDefault="007D76C2" w:rsidP="0019422C">
            <w:pPr>
              <w:pStyle w:val="Agency-body-text"/>
              <w:rPr>
                <w:rFonts w:asciiTheme="majorHAnsi" w:hAnsiTheme="majorHAnsi" w:cstheme="majorHAnsi"/>
              </w:rPr>
            </w:pPr>
          </w:p>
        </w:tc>
        <w:tc>
          <w:tcPr>
            <w:tcW w:w="250" w:type="pct"/>
          </w:tcPr>
          <w:p w14:paraId="66DCA135" w14:textId="77777777" w:rsidR="007D76C2" w:rsidRPr="006D4F1B" w:rsidRDefault="007D76C2" w:rsidP="0019422C">
            <w:pPr>
              <w:pStyle w:val="Agency-body-text"/>
              <w:rPr>
                <w:rFonts w:asciiTheme="majorHAnsi" w:hAnsiTheme="majorHAnsi" w:cstheme="majorHAnsi"/>
              </w:rPr>
            </w:pPr>
          </w:p>
        </w:tc>
      </w:tr>
      <w:tr w:rsidR="007D76C2" w:rsidRPr="006D4F1B" w14:paraId="197F86F5" w14:textId="77777777" w:rsidTr="004261EA">
        <w:trPr>
          <w:cantSplit/>
        </w:trPr>
        <w:tc>
          <w:tcPr>
            <w:tcW w:w="4250" w:type="pct"/>
          </w:tcPr>
          <w:p w14:paraId="4F83B39C" w14:textId="188F9E71" w:rsidR="007D76C2" w:rsidRPr="006D4F1B" w:rsidRDefault="007D76C2" w:rsidP="00DB7881">
            <w:pPr>
              <w:pStyle w:val="Agency-body-text"/>
              <w:numPr>
                <w:ilvl w:val="0"/>
                <w:numId w:val="21"/>
              </w:numPr>
              <w:ind w:left="306" w:hanging="306"/>
              <w:rPr>
                <w:rFonts w:asciiTheme="majorHAnsi" w:hAnsiTheme="majorHAnsi" w:cstheme="majorHAnsi"/>
              </w:rPr>
            </w:pPr>
            <w:r w:rsidRPr="006D4F1B">
              <w:rPr>
                <w:rFonts w:asciiTheme="majorHAnsi" w:hAnsiTheme="majorHAnsi" w:cstheme="majorHAnsi"/>
                <w:lang w:bidi="sv-SE"/>
              </w:rPr>
              <w:t xml:space="preserve">Vi </w:t>
            </w:r>
            <w:r w:rsidRPr="006D4F1B">
              <w:rPr>
                <w:rFonts w:asciiTheme="majorHAnsi" w:hAnsiTheme="majorHAnsi" w:cstheme="majorHAnsi"/>
                <w:b/>
                <w:lang w:bidi="sv-SE"/>
              </w:rPr>
              <w:t xml:space="preserve">lyssnar </w:t>
            </w:r>
            <w:r w:rsidRPr="006D4F1B">
              <w:rPr>
                <w:rFonts w:asciiTheme="majorHAnsi" w:hAnsiTheme="majorHAnsi" w:cstheme="majorHAnsi"/>
                <w:lang w:bidi="sv-SE"/>
              </w:rPr>
              <w:t>aktivt på intressenterna i beslutsprocesserna.</w:t>
            </w:r>
          </w:p>
        </w:tc>
        <w:tc>
          <w:tcPr>
            <w:tcW w:w="250" w:type="pct"/>
          </w:tcPr>
          <w:p w14:paraId="0A8E51B3" w14:textId="77777777" w:rsidR="007D76C2" w:rsidRPr="006D4F1B" w:rsidRDefault="007D76C2" w:rsidP="0019422C">
            <w:pPr>
              <w:pStyle w:val="Agency-body-text"/>
              <w:rPr>
                <w:rFonts w:asciiTheme="majorHAnsi" w:hAnsiTheme="majorHAnsi" w:cstheme="majorHAnsi"/>
              </w:rPr>
            </w:pPr>
          </w:p>
        </w:tc>
        <w:tc>
          <w:tcPr>
            <w:tcW w:w="250" w:type="pct"/>
          </w:tcPr>
          <w:p w14:paraId="10E0F455" w14:textId="77777777" w:rsidR="007D76C2" w:rsidRPr="006D4F1B" w:rsidRDefault="007D76C2" w:rsidP="0019422C">
            <w:pPr>
              <w:pStyle w:val="Agency-body-text"/>
              <w:rPr>
                <w:rFonts w:asciiTheme="majorHAnsi" w:hAnsiTheme="majorHAnsi" w:cstheme="majorHAnsi"/>
              </w:rPr>
            </w:pPr>
          </w:p>
        </w:tc>
        <w:tc>
          <w:tcPr>
            <w:tcW w:w="250" w:type="pct"/>
          </w:tcPr>
          <w:p w14:paraId="210A0C1D" w14:textId="77777777" w:rsidR="007D76C2" w:rsidRPr="006D4F1B" w:rsidRDefault="007D76C2" w:rsidP="0019422C">
            <w:pPr>
              <w:pStyle w:val="Agency-body-text"/>
              <w:rPr>
                <w:rFonts w:asciiTheme="majorHAnsi" w:hAnsiTheme="majorHAnsi" w:cstheme="majorHAnsi"/>
              </w:rPr>
            </w:pPr>
          </w:p>
        </w:tc>
      </w:tr>
      <w:tr w:rsidR="007D76C2" w:rsidRPr="006D4F1B" w14:paraId="4AB84403" w14:textId="77777777" w:rsidTr="004261EA">
        <w:trPr>
          <w:cantSplit/>
        </w:trPr>
        <w:tc>
          <w:tcPr>
            <w:tcW w:w="4250" w:type="pct"/>
          </w:tcPr>
          <w:p w14:paraId="4C69375A" w14:textId="06ADA7FE" w:rsidR="007D76C2" w:rsidRPr="006D4F1B" w:rsidRDefault="007D76C2" w:rsidP="00DB7881">
            <w:pPr>
              <w:pStyle w:val="Agency-body-text"/>
              <w:numPr>
                <w:ilvl w:val="0"/>
                <w:numId w:val="21"/>
              </w:numPr>
              <w:ind w:left="306" w:hanging="306"/>
              <w:rPr>
                <w:rFonts w:asciiTheme="majorHAnsi" w:hAnsiTheme="majorHAnsi" w:cstheme="majorHAnsi"/>
              </w:rPr>
            </w:pPr>
            <w:r w:rsidRPr="006D4F1B">
              <w:rPr>
                <w:rFonts w:asciiTheme="majorHAnsi" w:hAnsiTheme="majorHAnsi" w:cstheme="majorHAnsi"/>
                <w:lang w:bidi="sv-SE"/>
              </w:rPr>
              <w:t xml:space="preserve">Vi </w:t>
            </w:r>
            <w:r w:rsidRPr="006D4F1B">
              <w:rPr>
                <w:rFonts w:asciiTheme="majorHAnsi" w:hAnsiTheme="majorHAnsi" w:cstheme="majorHAnsi"/>
                <w:b/>
                <w:lang w:bidi="sv-SE"/>
              </w:rPr>
              <w:t>värdesätter</w:t>
            </w:r>
            <w:r w:rsidRPr="006D4F1B">
              <w:rPr>
                <w:rFonts w:asciiTheme="majorHAnsi" w:hAnsiTheme="majorHAnsi" w:cstheme="majorHAnsi"/>
                <w:lang w:bidi="sv-SE"/>
              </w:rPr>
              <w:t xml:space="preserve"> intressenternas åsikter och tar hänsyn till dem i beslutsprocesserna.</w:t>
            </w:r>
          </w:p>
        </w:tc>
        <w:tc>
          <w:tcPr>
            <w:tcW w:w="250" w:type="pct"/>
          </w:tcPr>
          <w:p w14:paraId="7B7D4312" w14:textId="77777777" w:rsidR="007D76C2" w:rsidRPr="006D4F1B" w:rsidRDefault="007D76C2" w:rsidP="0019422C">
            <w:pPr>
              <w:pStyle w:val="Agency-body-text"/>
              <w:rPr>
                <w:rFonts w:asciiTheme="majorHAnsi" w:hAnsiTheme="majorHAnsi" w:cstheme="majorHAnsi"/>
              </w:rPr>
            </w:pPr>
          </w:p>
        </w:tc>
        <w:tc>
          <w:tcPr>
            <w:tcW w:w="250" w:type="pct"/>
          </w:tcPr>
          <w:p w14:paraId="0F82FF68" w14:textId="77777777" w:rsidR="007D76C2" w:rsidRPr="006D4F1B" w:rsidRDefault="007D76C2" w:rsidP="0019422C">
            <w:pPr>
              <w:pStyle w:val="Agency-body-text"/>
              <w:rPr>
                <w:rFonts w:asciiTheme="majorHAnsi" w:hAnsiTheme="majorHAnsi" w:cstheme="majorHAnsi"/>
              </w:rPr>
            </w:pPr>
          </w:p>
        </w:tc>
        <w:tc>
          <w:tcPr>
            <w:tcW w:w="250" w:type="pct"/>
          </w:tcPr>
          <w:p w14:paraId="2F8CE19E" w14:textId="77777777" w:rsidR="007D76C2" w:rsidRPr="006D4F1B" w:rsidRDefault="007D76C2" w:rsidP="0019422C">
            <w:pPr>
              <w:pStyle w:val="Agency-body-text"/>
              <w:rPr>
                <w:rFonts w:asciiTheme="majorHAnsi" w:hAnsiTheme="majorHAnsi" w:cstheme="majorHAnsi"/>
              </w:rPr>
            </w:pPr>
          </w:p>
        </w:tc>
      </w:tr>
      <w:tr w:rsidR="007D76C2" w:rsidRPr="006D4F1B" w14:paraId="615324C2" w14:textId="77777777" w:rsidTr="004261EA">
        <w:trPr>
          <w:cantSplit/>
        </w:trPr>
        <w:tc>
          <w:tcPr>
            <w:tcW w:w="4250" w:type="pct"/>
          </w:tcPr>
          <w:p w14:paraId="1A160A39" w14:textId="656F52B6" w:rsidR="007D76C2" w:rsidRPr="006D4F1B" w:rsidRDefault="007D76C2" w:rsidP="00DB7881">
            <w:pPr>
              <w:pStyle w:val="Agency-body-text"/>
              <w:numPr>
                <w:ilvl w:val="0"/>
                <w:numId w:val="21"/>
              </w:numPr>
              <w:ind w:left="306" w:hanging="306"/>
              <w:rPr>
                <w:rFonts w:asciiTheme="majorHAnsi" w:hAnsiTheme="majorHAnsi" w:cstheme="majorHAnsi"/>
              </w:rPr>
            </w:pPr>
            <w:r w:rsidRPr="006D4F1B">
              <w:rPr>
                <w:rFonts w:asciiTheme="majorHAnsi" w:hAnsiTheme="majorHAnsi" w:cstheme="majorHAnsi"/>
                <w:lang w:bidi="sv-SE"/>
              </w:rPr>
              <w:t xml:space="preserve">Vi </w:t>
            </w:r>
            <w:r w:rsidRPr="006D4F1B">
              <w:rPr>
                <w:rFonts w:asciiTheme="majorHAnsi" w:hAnsiTheme="majorHAnsi" w:cstheme="majorHAnsi"/>
                <w:b/>
                <w:lang w:bidi="sv-SE"/>
              </w:rPr>
              <w:t>återkopplar</w:t>
            </w:r>
            <w:r w:rsidRPr="006D4F1B">
              <w:rPr>
                <w:rFonts w:asciiTheme="majorHAnsi" w:hAnsiTheme="majorHAnsi" w:cstheme="majorHAnsi"/>
                <w:lang w:bidi="sv-SE"/>
              </w:rPr>
              <w:t xml:space="preserve"> till intressenterna om deras uttryckta åsikter i beslutsprocesser och kommunikationsstrategier.</w:t>
            </w:r>
          </w:p>
        </w:tc>
        <w:tc>
          <w:tcPr>
            <w:tcW w:w="250" w:type="pct"/>
          </w:tcPr>
          <w:p w14:paraId="5A92EC18" w14:textId="77777777" w:rsidR="007D76C2" w:rsidRPr="006D4F1B" w:rsidRDefault="007D76C2" w:rsidP="0019422C">
            <w:pPr>
              <w:pStyle w:val="Agency-body-text"/>
              <w:rPr>
                <w:rFonts w:asciiTheme="majorHAnsi" w:hAnsiTheme="majorHAnsi" w:cstheme="majorHAnsi"/>
              </w:rPr>
            </w:pPr>
          </w:p>
        </w:tc>
        <w:tc>
          <w:tcPr>
            <w:tcW w:w="250" w:type="pct"/>
          </w:tcPr>
          <w:p w14:paraId="5178482F" w14:textId="77777777" w:rsidR="007D76C2" w:rsidRPr="006D4F1B" w:rsidRDefault="007D76C2" w:rsidP="0019422C">
            <w:pPr>
              <w:pStyle w:val="Agency-body-text"/>
              <w:rPr>
                <w:rFonts w:asciiTheme="majorHAnsi" w:hAnsiTheme="majorHAnsi" w:cstheme="majorHAnsi"/>
              </w:rPr>
            </w:pPr>
          </w:p>
        </w:tc>
        <w:tc>
          <w:tcPr>
            <w:tcW w:w="250" w:type="pct"/>
          </w:tcPr>
          <w:p w14:paraId="0E760965" w14:textId="77777777" w:rsidR="007D76C2" w:rsidRPr="006D4F1B" w:rsidRDefault="007D76C2" w:rsidP="0019422C">
            <w:pPr>
              <w:pStyle w:val="Agency-body-text"/>
              <w:rPr>
                <w:rFonts w:asciiTheme="majorHAnsi" w:hAnsiTheme="majorHAnsi" w:cstheme="majorHAnsi"/>
              </w:rPr>
            </w:pPr>
          </w:p>
        </w:tc>
      </w:tr>
      <w:tr w:rsidR="007D76C2" w:rsidRPr="006D4F1B" w14:paraId="149B23D7" w14:textId="77777777" w:rsidTr="004261EA">
        <w:trPr>
          <w:cantSplit/>
        </w:trPr>
        <w:tc>
          <w:tcPr>
            <w:tcW w:w="4250" w:type="pct"/>
          </w:tcPr>
          <w:p w14:paraId="4DB601BD" w14:textId="1363A6CA" w:rsidR="007D76C2" w:rsidRPr="006D4F1B" w:rsidRDefault="007D76C2" w:rsidP="00DB7881">
            <w:pPr>
              <w:pStyle w:val="Agency-body-text"/>
              <w:numPr>
                <w:ilvl w:val="0"/>
                <w:numId w:val="21"/>
              </w:numPr>
              <w:ind w:left="306" w:hanging="306"/>
              <w:rPr>
                <w:rFonts w:asciiTheme="majorHAnsi" w:hAnsiTheme="majorHAnsi" w:cstheme="majorHAnsi"/>
              </w:rPr>
            </w:pPr>
            <w:r w:rsidRPr="006D4F1B">
              <w:rPr>
                <w:rFonts w:asciiTheme="majorHAnsi" w:hAnsiTheme="majorHAnsi" w:cstheme="majorHAnsi"/>
                <w:lang w:bidi="sv-SE"/>
              </w:rPr>
              <w:t xml:space="preserve">Vi har åtagit oss att alltid komma med </w:t>
            </w:r>
            <w:r w:rsidRPr="006D4F1B">
              <w:rPr>
                <w:rFonts w:asciiTheme="majorHAnsi" w:hAnsiTheme="majorHAnsi" w:cstheme="majorHAnsi"/>
                <w:b/>
                <w:lang w:bidi="sv-SE"/>
              </w:rPr>
              <w:t>svar i tid</w:t>
            </w:r>
            <w:r w:rsidRPr="006D4F1B">
              <w:rPr>
                <w:rFonts w:asciiTheme="majorHAnsi" w:hAnsiTheme="majorHAnsi" w:cstheme="majorHAnsi"/>
                <w:lang w:bidi="sv-SE"/>
              </w:rPr>
              <w:t xml:space="preserve"> i vår kommunikation.</w:t>
            </w:r>
          </w:p>
        </w:tc>
        <w:tc>
          <w:tcPr>
            <w:tcW w:w="250" w:type="pct"/>
          </w:tcPr>
          <w:p w14:paraId="5A6D92A4" w14:textId="77777777" w:rsidR="007D76C2" w:rsidRPr="006D4F1B" w:rsidRDefault="007D76C2" w:rsidP="0019422C">
            <w:pPr>
              <w:pStyle w:val="Agency-body-text"/>
              <w:rPr>
                <w:rFonts w:asciiTheme="majorHAnsi" w:hAnsiTheme="majorHAnsi" w:cstheme="majorHAnsi"/>
              </w:rPr>
            </w:pPr>
          </w:p>
        </w:tc>
        <w:tc>
          <w:tcPr>
            <w:tcW w:w="250" w:type="pct"/>
          </w:tcPr>
          <w:p w14:paraId="389F7565" w14:textId="77777777" w:rsidR="007D76C2" w:rsidRPr="006D4F1B" w:rsidRDefault="007D76C2" w:rsidP="0019422C">
            <w:pPr>
              <w:pStyle w:val="Agency-body-text"/>
              <w:rPr>
                <w:rFonts w:asciiTheme="majorHAnsi" w:hAnsiTheme="majorHAnsi" w:cstheme="majorHAnsi"/>
              </w:rPr>
            </w:pPr>
          </w:p>
        </w:tc>
        <w:tc>
          <w:tcPr>
            <w:tcW w:w="250" w:type="pct"/>
          </w:tcPr>
          <w:p w14:paraId="58677909" w14:textId="77777777" w:rsidR="007D76C2" w:rsidRPr="006D4F1B" w:rsidRDefault="007D76C2" w:rsidP="0019422C">
            <w:pPr>
              <w:pStyle w:val="Agency-body-text"/>
              <w:rPr>
                <w:rFonts w:asciiTheme="majorHAnsi" w:hAnsiTheme="majorHAnsi" w:cstheme="majorHAnsi"/>
              </w:rPr>
            </w:pPr>
          </w:p>
        </w:tc>
      </w:tr>
      <w:tr w:rsidR="007D76C2" w:rsidRPr="006D4F1B" w14:paraId="22BAA122" w14:textId="77777777" w:rsidTr="004261EA">
        <w:trPr>
          <w:cantSplit/>
        </w:trPr>
        <w:tc>
          <w:tcPr>
            <w:tcW w:w="4250" w:type="pct"/>
          </w:tcPr>
          <w:p w14:paraId="1EBAB338" w14:textId="741016F8" w:rsidR="007D76C2" w:rsidRPr="006D4F1B" w:rsidRDefault="007D76C2" w:rsidP="00DB7881">
            <w:pPr>
              <w:pStyle w:val="Agency-body-text"/>
              <w:numPr>
                <w:ilvl w:val="0"/>
                <w:numId w:val="21"/>
              </w:numPr>
              <w:ind w:left="306" w:hanging="306"/>
              <w:rPr>
                <w:rFonts w:asciiTheme="majorHAnsi" w:hAnsiTheme="majorHAnsi" w:cstheme="majorHAnsi"/>
              </w:rPr>
            </w:pPr>
            <w:r w:rsidRPr="006D4F1B">
              <w:rPr>
                <w:rFonts w:asciiTheme="majorHAnsi" w:hAnsiTheme="majorHAnsi" w:cstheme="majorHAnsi"/>
                <w:lang w:bidi="sv-SE"/>
              </w:rPr>
              <w:t xml:space="preserve">Vi </w:t>
            </w:r>
            <w:r w:rsidRPr="006D4F1B">
              <w:rPr>
                <w:rFonts w:asciiTheme="majorHAnsi" w:hAnsiTheme="majorHAnsi" w:cstheme="majorHAnsi"/>
                <w:b/>
                <w:lang w:bidi="sv-SE"/>
              </w:rPr>
              <w:t>förklarar</w:t>
            </w:r>
            <w:r w:rsidRPr="006D4F1B">
              <w:rPr>
                <w:rFonts w:asciiTheme="majorHAnsi" w:hAnsiTheme="majorHAnsi" w:cstheme="majorHAnsi"/>
                <w:lang w:bidi="sv-SE"/>
              </w:rPr>
              <w:t xml:space="preserve"> för intressenterna hur vi värdesätter deras bidrag i beslutsprocessen och kommunikationsstrategier.</w:t>
            </w:r>
          </w:p>
        </w:tc>
        <w:tc>
          <w:tcPr>
            <w:tcW w:w="250" w:type="pct"/>
          </w:tcPr>
          <w:p w14:paraId="7B7A2316" w14:textId="77777777" w:rsidR="007D76C2" w:rsidRPr="006D4F1B" w:rsidRDefault="007D76C2" w:rsidP="0019422C">
            <w:pPr>
              <w:pStyle w:val="Agency-body-text"/>
              <w:rPr>
                <w:rFonts w:asciiTheme="majorHAnsi" w:hAnsiTheme="majorHAnsi" w:cstheme="majorHAnsi"/>
              </w:rPr>
            </w:pPr>
          </w:p>
        </w:tc>
        <w:tc>
          <w:tcPr>
            <w:tcW w:w="250" w:type="pct"/>
          </w:tcPr>
          <w:p w14:paraId="17A10898" w14:textId="77777777" w:rsidR="007D76C2" w:rsidRPr="006D4F1B" w:rsidRDefault="007D76C2" w:rsidP="0019422C">
            <w:pPr>
              <w:pStyle w:val="Agency-body-text"/>
              <w:rPr>
                <w:rFonts w:asciiTheme="majorHAnsi" w:hAnsiTheme="majorHAnsi" w:cstheme="majorHAnsi"/>
              </w:rPr>
            </w:pPr>
          </w:p>
        </w:tc>
        <w:tc>
          <w:tcPr>
            <w:tcW w:w="250" w:type="pct"/>
          </w:tcPr>
          <w:p w14:paraId="17D35D9A" w14:textId="77777777" w:rsidR="007D76C2" w:rsidRPr="006D4F1B" w:rsidRDefault="007D76C2" w:rsidP="0019422C">
            <w:pPr>
              <w:pStyle w:val="Agency-body-text"/>
              <w:rPr>
                <w:rFonts w:asciiTheme="majorHAnsi" w:hAnsiTheme="majorHAnsi" w:cstheme="majorHAnsi"/>
              </w:rPr>
            </w:pPr>
          </w:p>
        </w:tc>
      </w:tr>
      <w:tr w:rsidR="007D76C2" w:rsidRPr="006D4F1B" w14:paraId="2C9F4120" w14:textId="77777777" w:rsidTr="004261EA">
        <w:trPr>
          <w:cantSplit/>
        </w:trPr>
        <w:tc>
          <w:tcPr>
            <w:tcW w:w="4250" w:type="pct"/>
          </w:tcPr>
          <w:p w14:paraId="6CC45410" w14:textId="6D89C056" w:rsidR="007D76C2" w:rsidRPr="006D4F1B" w:rsidRDefault="007D76C2" w:rsidP="00DB7881">
            <w:pPr>
              <w:pStyle w:val="Agency-body-text"/>
              <w:numPr>
                <w:ilvl w:val="0"/>
                <w:numId w:val="21"/>
              </w:numPr>
              <w:ind w:left="306" w:hanging="306"/>
              <w:rPr>
                <w:rFonts w:asciiTheme="majorHAnsi" w:hAnsiTheme="majorHAnsi" w:cstheme="majorHAnsi"/>
              </w:rPr>
            </w:pPr>
            <w:r w:rsidRPr="006D4F1B">
              <w:rPr>
                <w:rFonts w:asciiTheme="majorHAnsi" w:hAnsiTheme="majorHAnsi" w:cstheme="majorHAnsi"/>
                <w:lang w:bidi="sv-SE"/>
              </w:rPr>
              <w:t xml:space="preserve">Vi </w:t>
            </w:r>
            <w:r w:rsidRPr="006D4F1B">
              <w:rPr>
                <w:rFonts w:asciiTheme="majorHAnsi" w:hAnsiTheme="majorHAnsi" w:cstheme="majorHAnsi"/>
                <w:b/>
                <w:lang w:bidi="sv-SE"/>
              </w:rPr>
              <w:t>agerar</w:t>
            </w:r>
            <w:r w:rsidRPr="006D4F1B">
              <w:rPr>
                <w:rFonts w:asciiTheme="majorHAnsi" w:hAnsiTheme="majorHAnsi" w:cstheme="majorHAnsi"/>
                <w:lang w:bidi="sv-SE"/>
              </w:rPr>
              <w:t xml:space="preserve"> utifrån intressenternas uttryckta åsikter och bidrag i beslutsprocesser och kommunikationsstrategier.</w:t>
            </w:r>
          </w:p>
        </w:tc>
        <w:tc>
          <w:tcPr>
            <w:tcW w:w="250" w:type="pct"/>
          </w:tcPr>
          <w:p w14:paraId="42D9EB4A" w14:textId="77777777" w:rsidR="007D76C2" w:rsidRPr="006D4F1B" w:rsidRDefault="007D76C2" w:rsidP="0019422C">
            <w:pPr>
              <w:pStyle w:val="Agency-body-text"/>
              <w:rPr>
                <w:rFonts w:asciiTheme="majorHAnsi" w:hAnsiTheme="majorHAnsi" w:cstheme="majorHAnsi"/>
              </w:rPr>
            </w:pPr>
          </w:p>
        </w:tc>
        <w:tc>
          <w:tcPr>
            <w:tcW w:w="250" w:type="pct"/>
          </w:tcPr>
          <w:p w14:paraId="3D244AED" w14:textId="77777777" w:rsidR="007D76C2" w:rsidRPr="006D4F1B" w:rsidRDefault="007D76C2" w:rsidP="0019422C">
            <w:pPr>
              <w:pStyle w:val="Agency-body-text"/>
              <w:rPr>
                <w:rFonts w:asciiTheme="majorHAnsi" w:hAnsiTheme="majorHAnsi" w:cstheme="majorHAnsi"/>
              </w:rPr>
            </w:pPr>
          </w:p>
        </w:tc>
        <w:tc>
          <w:tcPr>
            <w:tcW w:w="250" w:type="pct"/>
          </w:tcPr>
          <w:p w14:paraId="345B4628" w14:textId="77777777" w:rsidR="007D76C2" w:rsidRPr="006D4F1B" w:rsidRDefault="007D76C2" w:rsidP="0019422C">
            <w:pPr>
              <w:pStyle w:val="Agency-body-text"/>
              <w:rPr>
                <w:rFonts w:asciiTheme="majorHAnsi" w:hAnsiTheme="majorHAnsi" w:cstheme="majorHAnsi"/>
              </w:rPr>
            </w:pPr>
          </w:p>
        </w:tc>
      </w:tr>
      <w:tr w:rsidR="007D76C2" w:rsidRPr="006D4F1B" w14:paraId="177AB939" w14:textId="77777777" w:rsidTr="004261EA">
        <w:trPr>
          <w:cantSplit/>
        </w:trPr>
        <w:tc>
          <w:tcPr>
            <w:tcW w:w="4250" w:type="pct"/>
          </w:tcPr>
          <w:p w14:paraId="3611F5EE" w14:textId="25B2793A" w:rsidR="006574EB" w:rsidRPr="006D4F1B" w:rsidRDefault="007D76C2" w:rsidP="00DB7881">
            <w:pPr>
              <w:pStyle w:val="Agency-body-text"/>
              <w:numPr>
                <w:ilvl w:val="0"/>
                <w:numId w:val="21"/>
              </w:numPr>
              <w:ind w:left="306" w:hanging="306"/>
              <w:rPr>
                <w:rFonts w:asciiTheme="majorHAnsi" w:hAnsiTheme="majorHAnsi" w:cstheme="majorHAnsi"/>
              </w:rPr>
            </w:pPr>
            <w:r w:rsidRPr="006D4F1B">
              <w:rPr>
                <w:rFonts w:asciiTheme="majorHAnsi" w:hAnsiTheme="majorHAnsi" w:cstheme="majorHAnsi"/>
                <w:lang w:bidi="sv-SE"/>
              </w:rPr>
              <w:t>Annat</w:t>
            </w:r>
            <w:r w:rsidRPr="006D4F1B">
              <w:rPr>
                <w:rFonts w:asciiTheme="majorHAnsi" w:hAnsiTheme="majorHAnsi" w:cstheme="majorHAnsi"/>
                <w:i/>
                <w:lang w:bidi="sv-SE"/>
              </w:rPr>
              <w:t xml:space="preserve"> (ange vad)</w:t>
            </w:r>
            <w:r w:rsidRPr="006D4F1B">
              <w:rPr>
                <w:rFonts w:asciiTheme="majorHAnsi" w:hAnsiTheme="majorHAnsi" w:cstheme="majorHAnsi"/>
                <w:lang w:bidi="sv-SE"/>
              </w:rPr>
              <w:t xml:space="preserve">: </w:t>
            </w:r>
          </w:p>
        </w:tc>
        <w:tc>
          <w:tcPr>
            <w:tcW w:w="250" w:type="pct"/>
          </w:tcPr>
          <w:p w14:paraId="6A147D95" w14:textId="77777777" w:rsidR="007D76C2" w:rsidRPr="006D4F1B" w:rsidRDefault="007D76C2" w:rsidP="0019422C">
            <w:pPr>
              <w:pStyle w:val="Agency-body-text"/>
              <w:rPr>
                <w:rFonts w:asciiTheme="majorHAnsi" w:hAnsiTheme="majorHAnsi" w:cstheme="majorHAnsi"/>
              </w:rPr>
            </w:pPr>
          </w:p>
        </w:tc>
        <w:tc>
          <w:tcPr>
            <w:tcW w:w="250" w:type="pct"/>
          </w:tcPr>
          <w:p w14:paraId="2F2299F7" w14:textId="77777777" w:rsidR="007D76C2" w:rsidRPr="006D4F1B" w:rsidRDefault="007D76C2" w:rsidP="0019422C">
            <w:pPr>
              <w:pStyle w:val="Agency-body-text"/>
              <w:rPr>
                <w:rFonts w:asciiTheme="majorHAnsi" w:hAnsiTheme="majorHAnsi" w:cstheme="majorHAnsi"/>
              </w:rPr>
            </w:pPr>
          </w:p>
        </w:tc>
        <w:tc>
          <w:tcPr>
            <w:tcW w:w="250" w:type="pct"/>
          </w:tcPr>
          <w:p w14:paraId="5D797497" w14:textId="77777777" w:rsidR="007D76C2" w:rsidRPr="006D4F1B" w:rsidRDefault="007D76C2" w:rsidP="0019422C">
            <w:pPr>
              <w:pStyle w:val="Agency-body-text"/>
              <w:rPr>
                <w:rFonts w:asciiTheme="majorHAnsi" w:hAnsiTheme="majorHAnsi" w:cstheme="majorHAnsi"/>
              </w:rPr>
            </w:pPr>
          </w:p>
        </w:tc>
      </w:tr>
    </w:tbl>
    <w:p w14:paraId="0ECCBA5C" w14:textId="506A810D" w:rsidR="00D118F2" w:rsidRPr="006D4F1B" w:rsidRDefault="00D118F2" w:rsidP="00DB7881">
      <w:pPr>
        <w:pStyle w:val="Agency-heading-3"/>
        <w:keepLines/>
        <w:numPr>
          <w:ilvl w:val="0"/>
          <w:numId w:val="24"/>
        </w:numPr>
        <w:ind w:left="357" w:hanging="357"/>
        <w:rPr>
          <w:rFonts w:asciiTheme="majorHAnsi" w:hAnsiTheme="majorHAnsi" w:cstheme="majorHAnsi"/>
        </w:rPr>
      </w:pPr>
      <w:bookmarkStart w:id="41" w:name="_Toc165630193"/>
      <w:r w:rsidRPr="006D4F1B">
        <w:rPr>
          <w:rFonts w:asciiTheme="majorHAnsi" w:hAnsiTheme="majorHAnsi" w:cstheme="majorHAnsi"/>
          <w:lang w:bidi="sv-SE"/>
        </w:rPr>
        <w:lastRenderedPageBreak/>
        <w:t>Öppenhet</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6D4F1B" w14:paraId="363CC85A" w14:textId="77777777" w:rsidTr="00640A68">
        <w:trPr>
          <w:cantSplit/>
          <w:tblHeader/>
        </w:trPr>
        <w:tc>
          <w:tcPr>
            <w:tcW w:w="4250" w:type="pct"/>
            <w:shd w:val="clear" w:color="auto" w:fill="D9D9D9" w:themeFill="background1" w:themeFillShade="D9"/>
          </w:tcPr>
          <w:p w14:paraId="6188B1A0" w14:textId="58A49A14" w:rsidR="007D167B" w:rsidRPr="006D4F1B" w:rsidRDefault="007D167B" w:rsidP="00DB7881">
            <w:pPr>
              <w:pStyle w:val="Agency-body-text"/>
              <w:keepLines/>
              <w:rPr>
                <w:rFonts w:asciiTheme="majorHAnsi" w:hAnsiTheme="majorHAnsi" w:cstheme="majorHAnsi"/>
                <w:b/>
                <w:bCs/>
              </w:rPr>
            </w:pPr>
            <w:r w:rsidRPr="006D4F1B">
              <w:rPr>
                <w:rFonts w:asciiTheme="majorHAnsi" w:hAnsiTheme="majorHAnsi" w:cstheme="majorHAnsi"/>
                <w:b/>
                <w:lang w:bidi="sv-SE"/>
              </w:rPr>
              <w:t>Vägledande påståenden</w:t>
            </w:r>
          </w:p>
        </w:tc>
        <w:tc>
          <w:tcPr>
            <w:tcW w:w="250" w:type="pct"/>
            <w:shd w:val="clear" w:color="auto" w:fill="D9D9D9" w:themeFill="background1" w:themeFillShade="D9"/>
          </w:tcPr>
          <w:p w14:paraId="541332A5" w14:textId="77777777" w:rsidR="007D167B" w:rsidRPr="006D4F1B" w:rsidRDefault="007D167B" w:rsidP="00DB7881">
            <w:pPr>
              <w:pStyle w:val="Agency-body-text"/>
              <w:keepLines/>
              <w:rPr>
                <w:rFonts w:asciiTheme="majorHAnsi" w:hAnsiTheme="majorHAnsi" w:cstheme="majorHAnsi"/>
                <w:b/>
                <w:bCs/>
                <w:color w:val="auto"/>
              </w:rPr>
            </w:pPr>
            <w:r w:rsidRPr="006D4F1B">
              <w:rPr>
                <w:rFonts w:asciiTheme="majorHAnsi" w:hAnsiTheme="majorHAnsi" w:cstheme="majorHAnsi"/>
                <w:b/>
                <w:color w:val="auto"/>
                <w:lang w:bidi="sv-SE"/>
              </w:rPr>
              <w:t>0</w:t>
            </w:r>
          </w:p>
        </w:tc>
        <w:tc>
          <w:tcPr>
            <w:tcW w:w="250" w:type="pct"/>
            <w:shd w:val="clear" w:color="auto" w:fill="D9D9D9" w:themeFill="background1" w:themeFillShade="D9"/>
          </w:tcPr>
          <w:p w14:paraId="7F8AD6E1" w14:textId="77777777" w:rsidR="007D167B" w:rsidRPr="006D4F1B" w:rsidRDefault="007D167B" w:rsidP="00DB7881">
            <w:pPr>
              <w:pStyle w:val="Agency-body-text"/>
              <w:keepLines/>
              <w:rPr>
                <w:rFonts w:asciiTheme="majorHAnsi" w:hAnsiTheme="majorHAnsi" w:cstheme="majorHAnsi"/>
                <w:b/>
                <w:bCs/>
                <w:color w:val="auto"/>
              </w:rPr>
            </w:pPr>
            <w:r w:rsidRPr="006D4F1B">
              <w:rPr>
                <w:rFonts w:asciiTheme="majorHAnsi" w:hAnsiTheme="majorHAnsi" w:cstheme="majorHAnsi"/>
                <w:b/>
                <w:color w:val="auto"/>
                <w:lang w:bidi="sv-SE"/>
              </w:rPr>
              <w:t>1</w:t>
            </w:r>
          </w:p>
        </w:tc>
        <w:tc>
          <w:tcPr>
            <w:tcW w:w="250" w:type="pct"/>
            <w:shd w:val="clear" w:color="auto" w:fill="D9D9D9" w:themeFill="background1" w:themeFillShade="D9"/>
          </w:tcPr>
          <w:p w14:paraId="0C626802" w14:textId="77777777" w:rsidR="007D167B" w:rsidRPr="006D4F1B" w:rsidRDefault="007D167B" w:rsidP="00DB7881">
            <w:pPr>
              <w:pStyle w:val="Agency-body-text"/>
              <w:keepLines/>
              <w:rPr>
                <w:rFonts w:asciiTheme="majorHAnsi" w:hAnsiTheme="majorHAnsi" w:cstheme="majorHAnsi"/>
                <w:b/>
                <w:bCs/>
                <w:color w:val="auto"/>
              </w:rPr>
            </w:pPr>
            <w:r w:rsidRPr="006D4F1B">
              <w:rPr>
                <w:rFonts w:asciiTheme="majorHAnsi" w:hAnsiTheme="majorHAnsi" w:cstheme="majorHAnsi"/>
                <w:b/>
                <w:color w:val="auto"/>
                <w:lang w:bidi="sv-SE"/>
              </w:rPr>
              <w:t>2</w:t>
            </w:r>
          </w:p>
        </w:tc>
      </w:tr>
      <w:tr w:rsidR="00645401" w:rsidRPr="006D4F1B" w14:paraId="0ECC02F6" w14:textId="77777777" w:rsidTr="00640A68">
        <w:trPr>
          <w:cantSplit/>
        </w:trPr>
        <w:tc>
          <w:tcPr>
            <w:tcW w:w="4250" w:type="pct"/>
            <w:shd w:val="clear" w:color="auto" w:fill="DBE5F1" w:themeFill="accent1" w:themeFillTint="33"/>
          </w:tcPr>
          <w:p w14:paraId="54DF044E" w14:textId="7C74AC73" w:rsidR="007D167B" w:rsidRPr="006D4F1B" w:rsidRDefault="007D167B" w:rsidP="009160B4">
            <w:pPr>
              <w:pStyle w:val="Agency-body-text"/>
              <w:keepNext/>
              <w:rPr>
                <w:rFonts w:asciiTheme="majorHAnsi" w:hAnsiTheme="majorHAnsi" w:cstheme="majorHAnsi"/>
              </w:rPr>
            </w:pPr>
            <w:r w:rsidRPr="006D4F1B">
              <w:rPr>
                <w:rFonts w:asciiTheme="majorHAnsi" w:hAnsiTheme="majorHAnsi" w:cstheme="majorHAnsi"/>
                <w:lang w:bidi="sv-SE"/>
              </w:rPr>
              <w:t xml:space="preserve">Vi ser till att beslutsprocesserna och kommunikationsstrategierna är </w:t>
            </w:r>
            <w:r w:rsidRPr="006D4F1B">
              <w:rPr>
                <w:rFonts w:asciiTheme="majorHAnsi" w:hAnsiTheme="majorHAnsi" w:cstheme="majorHAnsi"/>
                <w:b/>
                <w:lang w:bidi="sv-SE"/>
              </w:rPr>
              <w:t>öppna</w:t>
            </w:r>
            <w:r w:rsidRPr="006D4F1B">
              <w:rPr>
                <w:rFonts w:asciiTheme="majorHAnsi" w:hAnsiTheme="majorHAnsi" w:cstheme="majorHAnsi"/>
                <w:lang w:bidi="sv-SE"/>
              </w:rPr>
              <w:t xml:space="preserve"> för intressenterna (insyn i när beslut fattas och vilka som är inblandade och information till intressenterna om hur de kan delta).</w:t>
            </w:r>
          </w:p>
        </w:tc>
        <w:tc>
          <w:tcPr>
            <w:tcW w:w="250" w:type="pct"/>
            <w:shd w:val="clear" w:color="auto" w:fill="DBE5F1" w:themeFill="accent1" w:themeFillTint="33"/>
          </w:tcPr>
          <w:p w14:paraId="0AB4F57D" w14:textId="77777777" w:rsidR="007D167B" w:rsidRPr="006D4F1B"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6D4F1B"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6D4F1B" w:rsidRDefault="007D167B" w:rsidP="00DB7881">
            <w:pPr>
              <w:pStyle w:val="Agency-body-text"/>
              <w:keepNext/>
              <w:rPr>
                <w:rFonts w:asciiTheme="majorHAnsi" w:hAnsiTheme="majorHAnsi" w:cstheme="majorHAnsi"/>
              </w:rPr>
            </w:pPr>
          </w:p>
        </w:tc>
      </w:tr>
      <w:tr w:rsidR="007D167B" w:rsidRPr="006D4F1B" w14:paraId="26E1762E" w14:textId="77777777" w:rsidTr="004261EA">
        <w:trPr>
          <w:cantSplit/>
        </w:trPr>
        <w:tc>
          <w:tcPr>
            <w:tcW w:w="4250" w:type="pct"/>
          </w:tcPr>
          <w:p w14:paraId="439A55A2" w14:textId="23C8537C" w:rsidR="007D167B" w:rsidRPr="006D4F1B" w:rsidRDefault="007D167B" w:rsidP="00DB7881">
            <w:pPr>
              <w:pStyle w:val="Agency-body-text"/>
              <w:numPr>
                <w:ilvl w:val="0"/>
                <w:numId w:val="21"/>
              </w:numPr>
              <w:ind w:left="306" w:hanging="306"/>
              <w:rPr>
                <w:rFonts w:asciiTheme="majorHAnsi" w:hAnsiTheme="majorHAnsi" w:cstheme="majorHAnsi"/>
              </w:rPr>
            </w:pPr>
            <w:r w:rsidRPr="006D4F1B">
              <w:rPr>
                <w:rFonts w:asciiTheme="majorHAnsi" w:hAnsiTheme="majorHAnsi" w:cstheme="majorHAnsi"/>
                <w:lang w:bidi="sv-SE"/>
              </w:rPr>
              <w:t xml:space="preserve">Vi ser till att det finns </w:t>
            </w:r>
            <w:r w:rsidRPr="006D4F1B">
              <w:rPr>
                <w:rFonts w:asciiTheme="majorHAnsi" w:hAnsiTheme="majorHAnsi" w:cstheme="majorHAnsi"/>
                <w:b/>
                <w:lang w:bidi="sv-SE"/>
              </w:rPr>
              <w:t>tillräckligt</w:t>
            </w:r>
            <w:r w:rsidRPr="006D4F1B">
              <w:rPr>
                <w:rFonts w:asciiTheme="majorHAnsi" w:hAnsiTheme="majorHAnsi" w:cstheme="majorHAnsi"/>
                <w:lang w:bidi="sv-SE"/>
              </w:rPr>
              <w:t xml:space="preserve"> med information om beslutsprocesserna (i olika kanaler och format) för berörda intressenter.</w:t>
            </w:r>
          </w:p>
        </w:tc>
        <w:tc>
          <w:tcPr>
            <w:tcW w:w="250" w:type="pct"/>
          </w:tcPr>
          <w:p w14:paraId="12D3FF85" w14:textId="77777777" w:rsidR="007D167B" w:rsidRPr="006D4F1B" w:rsidRDefault="007D167B" w:rsidP="007D167B">
            <w:pPr>
              <w:pStyle w:val="Agency-body-text"/>
              <w:rPr>
                <w:rFonts w:asciiTheme="majorHAnsi" w:hAnsiTheme="majorHAnsi" w:cstheme="majorHAnsi"/>
              </w:rPr>
            </w:pPr>
          </w:p>
        </w:tc>
        <w:tc>
          <w:tcPr>
            <w:tcW w:w="250" w:type="pct"/>
          </w:tcPr>
          <w:p w14:paraId="69FE58B9" w14:textId="77777777" w:rsidR="007D167B" w:rsidRPr="006D4F1B" w:rsidRDefault="007D167B" w:rsidP="007D167B">
            <w:pPr>
              <w:pStyle w:val="Agency-body-text"/>
              <w:rPr>
                <w:rFonts w:asciiTheme="majorHAnsi" w:hAnsiTheme="majorHAnsi" w:cstheme="majorHAnsi"/>
              </w:rPr>
            </w:pPr>
          </w:p>
        </w:tc>
        <w:tc>
          <w:tcPr>
            <w:tcW w:w="250" w:type="pct"/>
          </w:tcPr>
          <w:p w14:paraId="5D9E8F04" w14:textId="77777777" w:rsidR="007D167B" w:rsidRPr="006D4F1B" w:rsidRDefault="007D167B" w:rsidP="007D167B">
            <w:pPr>
              <w:pStyle w:val="Agency-body-text"/>
              <w:rPr>
                <w:rFonts w:asciiTheme="majorHAnsi" w:hAnsiTheme="majorHAnsi" w:cstheme="majorHAnsi"/>
              </w:rPr>
            </w:pPr>
          </w:p>
        </w:tc>
      </w:tr>
      <w:tr w:rsidR="007D167B" w:rsidRPr="006D4F1B" w14:paraId="69D0249A" w14:textId="77777777" w:rsidTr="004261EA">
        <w:trPr>
          <w:cantSplit/>
        </w:trPr>
        <w:tc>
          <w:tcPr>
            <w:tcW w:w="4250" w:type="pct"/>
          </w:tcPr>
          <w:p w14:paraId="327F8181" w14:textId="34AA039E" w:rsidR="007D167B" w:rsidRPr="006D4F1B" w:rsidRDefault="007D167B" w:rsidP="00DB7881">
            <w:pPr>
              <w:pStyle w:val="Agency-body-text"/>
              <w:numPr>
                <w:ilvl w:val="0"/>
                <w:numId w:val="21"/>
              </w:numPr>
              <w:ind w:left="306" w:hanging="306"/>
              <w:rPr>
                <w:rFonts w:asciiTheme="majorHAnsi" w:hAnsiTheme="majorHAnsi" w:cstheme="majorHAnsi"/>
              </w:rPr>
            </w:pPr>
            <w:r w:rsidRPr="006D4F1B">
              <w:rPr>
                <w:rFonts w:asciiTheme="majorHAnsi" w:hAnsiTheme="majorHAnsi" w:cstheme="majorHAnsi"/>
                <w:lang w:bidi="sv-SE"/>
              </w:rPr>
              <w:t xml:space="preserve">Vi informerar intressenterna på ett </w:t>
            </w:r>
            <w:r w:rsidRPr="006D4F1B">
              <w:rPr>
                <w:rFonts w:asciiTheme="majorHAnsi" w:hAnsiTheme="majorHAnsi" w:cstheme="majorHAnsi"/>
                <w:b/>
                <w:lang w:bidi="sv-SE"/>
              </w:rPr>
              <w:t>öppet och ärligt</w:t>
            </w:r>
            <w:r w:rsidRPr="006D4F1B">
              <w:rPr>
                <w:rFonts w:asciiTheme="majorHAnsi" w:hAnsiTheme="majorHAnsi" w:cstheme="majorHAnsi"/>
                <w:lang w:bidi="sv-SE"/>
              </w:rPr>
              <w:t xml:space="preserve"> sätt.</w:t>
            </w:r>
          </w:p>
        </w:tc>
        <w:tc>
          <w:tcPr>
            <w:tcW w:w="250" w:type="pct"/>
          </w:tcPr>
          <w:p w14:paraId="6097ED94" w14:textId="77777777" w:rsidR="007D167B" w:rsidRPr="006D4F1B" w:rsidRDefault="007D167B" w:rsidP="007D167B">
            <w:pPr>
              <w:pStyle w:val="Agency-body-text"/>
              <w:rPr>
                <w:rFonts w:asciiTheme="majorHAnsi" w:hAnsiTheme="majorHAnsi" w:cstheme="majorHAnsi"/>
              </w:rPr>
            </w:pPr>
          </w:p>
        </w:tc>
        <w:tc>
          <w:tcPr>
            <w:tcW w:w="250" w:type="pct"/>
          </w:tcPr>
          <w:p w14:paraId="3F823E0D" w14:textId="77777777" w:rsidR="007D167B" w:rsidRPr="006D4F1B" w:rsidRDefault="007D167B" w:rsidP="007D167B">
            <w:pPr>
              <w:pStyle w:val="Agency-body-text"/>
              <w:rPr>
                <w:rFonts w:asciiTheme="majorHAnsi" w:hAnsiTheme="majorHAnsi" w:cstheme="majorHAnsi"/>
              </w:rPr>
            </w:pPr>
          </w:p>
        </w:tc>
        <w:tc>
          <w:tcPr>
            <w:tcW w:w="250" w:type="pct"/>
          </w:tcPr>
          <w:p w14:paraId="02935929" w14:textId="77777777" w:rsidR="007D167B" w:rsidRPr="006D4F1B" w:rsidRDefault="007D167B" w:rsidP="007D167B">
            <w:pPr>
              <w:pStyle w:val="Agency-body-text"/>
              <w:rPr>
                <w:rFonts w:asciiTheme="majorHAnsi" w:hAnsiTheme="majorHAnsi" w:cstheme="majorHAnsi"/>
              </w:rPr>
            </w:pPr>
          </w:p>
        </w:tc>
      </w:tr>
      <w:tr w:rsidR="007D167B" w:rsidRPr="006D4F1B" w14:paraId="7607BE0A" w14:textId="77777777" w:rsidTr="004261EA">
        <w:trPr>
          <w:cantSplit/>
        </w:trPr>
        <w:tc>
          <w:tcPr>
            <w:tcW w:w="4250" w:type="pct"/>
          </w:tcPr>
          <w:p w14:paraId="71191650" w14:textId="79599D1C" w:rsidR="007D167B" w:rsidRPr="006D4F1B" w:rsidRDefault="007D167B" w:rsidP="00DB7881">
            <w:pPr>
              <w:pStyle w:val="Agency-body-text"/>
              <w:numPr>
                <w:ilvl w:val="0"/>
                <w:numId w:val="21"/>
              </w:numPr>
              <w:ind w:left="306" w:hanging="306"/>
              <w:rPr>
                <w:rFonts w:asciiTheme="majorHAnsi" w:hAnsiTheme="majorHAnsi" w:cstheme="majorHAnsi"/>
              </w:rPr>
            </w:pPr>
            <w:r w:rsidRPr="006D4F1B">
              <w:rPr>
                <w:rFonts w:asciiTheme="majorHAnsi" w:hAnsiTheme="majorHAnsi" w:cstheme="majorHAnsi"/>
                <w:lang w:bidi="sv-SE"/>
              </w:rPr>
              <w:t xml:space="preserve">Vi förklarar för intressenterna vilka som är </w:t>
            </w:r>
            <w:r w:rsidRPr="006D4F1B">
              <w:rPr>
                <w:rFonts w:asciiTheme="majorHAnsi" w:hAnsiTheme="majorHAnsi" w:cstheme="majorHAnsi"/>
                <w:b/>
                <w:lang w:bidi="sv-SE"/>
              </w:rPr>
              <w:t>ansvariga</w:t>
            </w:r>
            <w:r w:rsidRPr="006D4F1B">
              <w:rPr>
                <w:rFonts w:asciiTheme="majorHAnsi" w:hAnsiTheme="majorHAnsi" w:cstheme="majorHAnsi"/>
                <w:lang w:bidi="sv-SE"/>
              </w:rPr>
              <w:t xml:space="preserve"> för kommunikationsstrategierna och den information som går ut.</w:t>
            </w:r>
          </w:p>
        </w:tc>
        <w:tc>
          <w:tcPr>
            <w:tcW w:w="250" w:type="pct"/>
          </w:tcPr>
          <w:p w14:paraId="6A7A0142" w14:textId="77777777" w:rsidR="007D167B" w:rsidRPr="006D4F1B" w:rsidRDefault="007D167B" w:rsidP="007D167B">
            <w:pPr>
              <w:pStyle w:val="Agency-body-text"/>
              <w:rPr>
                <w:rFonts w:asciiTheme="majorHAnsi" w:hAnsiTheme="majorHAnsi" w:cstheme="majorHAnsi"/>
              </w:rPr>
            </w:pPr>
          </w:p>
        </w:tc>
        <w:tc>
          <w:tcPr>
            <w:tcW w:w="250" w:type="pct"/>
          </w:tcPr>
          <w:p w14:paraId="658F271A" w14:textId="77777777" w:rsidR="007D167B" w:rsidRPr="006D4F1B" w:rsidRDefault="007D167B" w:rsidP="007D167B">
            <w:pPr>
              <w:pStyle w:val="Agency-body-text"/>
              <w:rPr>
                <w:rFonts w:asciiTheme="majorHAnsi" w:hAnsiTheme="majorHAnsi" w:cstheme="majorHAnsi"/>
              </w:rPr>
            </w:pPr>
          </w:p>
        </w:tc>
        <w:tc>
          <w:tcPr>
            <w:tcW w:w="250" w:type="pct"/>
          </w:tcPr>
          <w:p w14:paraId="3FDC0063" w14:textId="77777777" w:rsidR="007D167B" w:rsidRPr="006D4F1B" w:rsidRDefault="007D167B" w:rsidP="007D167B">
            <w:pPr>
              <w:pStyle w:val="Agency-body-text"/>
              <w:rPr>
                <w:rFonts w:asciiTheme="majorHAnsi" w:hAnsiTheme="majorHAnsi" w:cstheme="majorHAnsi"/>
              </w:rPr>
            </w:pPr>
          </w:p>
        </w:tc>
      </w:tr>
      <w:tr w:rsidR="007D167B" w:rsidRPr="006D4F1B" w14:paraId="4F7EA6F0" w14:textId="77777777" w:rsidTr="004261EA">
        <w:trPr>
          <w:cantSplit/>
        </w:trPr>
        <w:tc>
          <w:tcPr>
            <w:tcW w:w="4250" w:type="pct"/>
          </w:tcPr>
          <w:p w14:paraId="22126AF0" w14:textId="7644D42A" w:rsidR="007D167B" w:rsidRPr="006D4F1B" w:rsidRDefault="007D167B" w:rsidP="00DB7881">
            <w:pPr>
              <w:pStyle w:val="Agency-body-text"/>
              <w:numPr>
                <w:ilvl w:val="0"/>
                <w:numId w:val="21"/>
              </w:numPr>
              <w:ind w:left="306" w:hanging="306"/>
              <w:rPr>
                <w:rFonts w:asciiTheme="majorHAnsi" w:hAnsiTheme="majorHAnsi" w:cstheme="majorHAnsi"/>
              </w:rPr>
            </w:pPr>
            <w:r w:rsidRPr="006D4F1B">
              <w:rPr>
                <w:rFonts w:asciiTheme="majorHAnsi" w:hAnsiTheme="majorHAnsi" w:cstheme="majorHAnsi"/>
                <w:lang w:bidi="sv-SE"/>
              </w:rPr>
              <w:t xml:space="preserve">Vi ordnar diskussioner mellan beslutsfattare och berörda intressenter om </w:t>
            </w:r>
            <w:r w:rsidRPr="006D4F1B">
              <w:rPr>
                <w:rFonts w:asciiTheme="majorHAnsi" w:hAnsiTheme="majorHAnsi" w:cstheme="majorHAnsi"/>
                <w:b/>
                <w:lang w:bidi="sv-SE"/>
              </w:rPr>
              <w:t xml:space="preserve">kvaliteten </w:t>
            </w:r>
            <w:r w:rsidRPr="006D4F1B">
              <w:rPr>
                <w:rFonts w:asciiTheme="majorHAnsi" w:hAnsiTheme="majorHAnsi" w:cstheme="majorHAnsi"/>
                <w:lang w:bidi="sv-SE"/>
              </w:rPr>
              <w:t xml:space="preserve">på våra kommunikationsstrategier </w:t>
            </w:r>
            <w:r w:rsidRPr="006D4F1B">
              <w:rPr>
                <w:rFonts w:asciiTheme="majorHAnsi" w:hAnsiTheme="majorHAnsi" w:cstheme="majorHAnsi"/>
                <w:b/>
                <w:lang w:bidi="sv-SE"/>
              </w:rPr>
              <w:t>och utvärderingen</w:t>
            </w:r>
            <w:r w:rsidRPr="006D4F1B">
              <w:rPr>
                <w:rFonts w:asciiTheme="majorHAnsi" w:hAnsiTheme="majorHAnsi" w:cstheme="majorHAnsi"/>
                <w:lang w:bidi="sv-SE"/>
              </w:rPr>
              <w:t xml:space="preserve"> av dem.</w:t>
            </w:r>
          </w:p>
        </w:tc>
        <w:tc>
          <w:tcPr>
            <w:tcW w:w="250" w:type="pct"/>
          </w:tcPr>
          <w:p w14:paraId="379D42D8" w14:textId="77777777" w:rsidR="007D167B" w:rsidRPr="006D4F1B" w:rsidRDefault="007D167B" w:rsidP="007D167B">
            <w:pPr>
              <w:pStyle w:val="Agency-body-text"/>
              <w:rPr>
                <w:rFonts w:asciiTheme="majorHAnsi" w:hAnsiTheme="majorHAnsi" w:cstheme="majorHAnsi"/>
              </w:rPr>
            </w:pPr>
          </w:p>
        </w:tc>
        <w:tc>
          <w:tcPr>
            <w:tcW w:w="250" w:type="pct"/>
          </w:tcPr>
          <w:p w14:paraId="271A2127" w14:textId="77777777" w:rsidR="007D167B" w:rsidRPr="006D4F1B" w:rsidRDefault="007D167B" w:rsidP="007D167B">
            <w:pPr>
              <w:pStyle w:val="Agency-body-text"/>
              <w:rPr>
                <w:rFonts w:asciiTheme="majorHAnsi" w:hAnsiTheme="majorHAnsi" w:cstheme="majorHAnsi"/>
              </w:rPr>
            </w:pPr>
          </w:p>
        </w:tc>
        <w:tc>
          <w:tcPr>
            <w:tcW w:w="250" w:type="pct"/>
          </w:tcPr>
          <w:p w14:paraId="30768FFD" w14:textId="77777777" w:rsidR="007D167B" w:rsidRPr="006D4F1B" w:rsidRDefault="007D167B" w:rsidP="007D167B">
            <w:pPr>
              <w:pStyle w:val="Agency-body-text"/>
              <w:rPr>
                <w:rFonts w:asciiTheme="majorHAnsi" w:hAnsiTheme="majorHAnsi" w:cstheme="majorHAnsi"/>
              </w:rPr>
            </w:pPr>
          </w:p>
        </w:tc>
      </w:tr>
      <w:tr w:rsidR="007D167B" w:rsidRPr="006D4F1B" w14:paraId="4E171680" w14:textId="77777777" w:rsidTr="004261EA">
        <w:trPr>
          <w:cantSplit/>
        </w:trPr>
        <w:tc>
          <w:tcPr>
            <w:tcW w:w="4250" w:type="pct"/>
          </w:tcPr>
          <w:p w14:paraId="48D730B6" w14:textId="55C0CF29" w:rsidR="000936FF" w:rsidRPr="006D4F1B" w:rsidRDefault="007D167B" w:rsidP="00DB7881">
            <w:pPr>
              <w:pStyle w:val="Agency-body-text"/>
              <w:numPr>
                <w:ilvl w:val="0"/>
                <w:numId w:val="21"/>
              </w:numPr>
              <w:ind w:left="306" w:hanging="306"/>
              <w:rPr>
                <w:rFonts w:asciiTheme="majorHAnsi" w:hAnsiTheme="majorHAnsi" w:cstheme="majorHAnsi"/>
              </w:rPr>
            </w:pPr>
            <w:r w:rsidRPr="006D4F1B">
              <w:rPr>
                <w:rFonts w:asciiTheme="majorHAnsi" w:hAnsiTheme="majorHAnsi" w:cstheme="majorHAnsi"/>
                <w:lang w:bidi="sv-SE"/>
              </w:rPr>
              <w:t>Annat</w:t>
            </w:r>
            <w:r w:rsidRPr="006D4F1B">
              <w:rPr>
                <w:rFonts w:asciiTheme="majorHAnsi" w:hAnsiTheme="majorHAnsi" w:cstheme="majorHAnsi"/>
                <w:i/>
                <w:lang w:bidi="sv-SE"/>
              </w:rPr>
              <w:t xml:space="preserve"> (ange vad)</w:t>
            </w:r>
            <w:r w:rsidRPr="006D4F1B">
              <w:rPr>
                <w:rFonts w:asciiTheme="majorHAnsi" w:hAnsiTheme="majorHAnsi" w:cstheme="majorHAnsi"/>
                <w:lang w:bidi="sv-SE"/>
              </w:rPr>
              <w:t xml:space="preserve">: </w:t>
            </w:r>
          </w:p>
        </w:tc>
        <w:tc>
          <w:tcPr>
            <w:tcW w:w="250" w:type="pct"/>
          </w:tcPr>
          <w:p w14:paraId="027482B3" w14:textId="77777777" w:rsidR="007D167B" w:rsidRPr="006D4F1B" w:rsidRDefault="007D167B" w:rsidP="007D167B">
            <w:pPr>
              <w:pStyle w:val="Agency-body-text"/>
              <w:rPr>
                <w:rFonts w:asciiTheme="majorHAnsi" w:hAnsiTheme="majorHAnsi" w:cstheme="majorHAnsi"/>
              </w:rPr>
            </w:pPr>
          </w:p>
        </w:tc>
        <w:tc>
          <w:tcPr>
            <w:tcW w:w="250" w:type="pct"/>
          </w:tcPr>
          <w:p w14:paraId="4AC6B291" w14:textId="77777777" w:rsidR="007D167B" w:rsidRPr="006D4F1B" w:rsidRDefault="007D167B" w:rsidP="007D167B">
            <w:pPr>
              <w:pStyle w:val="Agency-body-text"/>
              <w:rPr>
                <w:rFonts w:asciiTheme="majorHAnsi" w:hAnsiTheme="majorHAnsi" w:cstheme="majorHAnsi"/>
              </w:rPr>
            </w:pPr>
          </w:p>
        </w:tc>
        <w:tc>
          <w:tcPr>
            <w:tcW w:w="250" w:type="pct"/>
          </w:tcPr>
          <w:p w14:paraId="43BD3E98" w14:textId="77777777" w:rsidR="007D167B" w:rsidRPr="006D4F1B" w:rsidRDefault="007D167B" w:rsidP="007D167B">
            <w:pPr>
              <w:pStyle w:val="Agency-body-text"/>
              <w:rPr>
                <w:rFonts w:asciiTheme="majorHAnsi" w:hAnsiTheme="majorHAnsi" w:cstheme="majorHAnsi"/>
              </w:rPr>
            </w:pPr>
          </w:p>
        </w:tc>
      </w:tr>
    </w:tbl>
    <w:p w14:paraId="4723B814" w14:textId="77777777" w:rsidR="00B67CCE" w:rsidRPr="006D4F1B" w:rsidRDefault="00B67CCE" w:rsidP="00DB7881">
      <w:pPr>
        <w:pStyle w:val="Agency-body-text"/>
        <w:rPr>
          <w:rFonts w:asciiTheme="majorHAnsi" w:hAnsiTheme="majorHAnsi" w:cstheme="majorHAnsi"/>
        </w:rPr>
      </w:pPr>
      <w:r w:rsidRPr="006D4F1B">
        <w:rPr>
          <w:rFonts w:asciiTheme="majorHAnsi" w:hAnsiTheme="majorHAnsi" w:cstheme="majorHAnsi"/>
          <w:lang w:bidi="sv-SE"/>
        </w:rPr>
        <w:br w:type="page"/>
      </w:r>
    </w:p>
    <w:p w14:paraId="7CA24F5F" w14:textId="09BECA96" w:rsidR="00AD1C56" w:rsidRPr="006D4F1B" w:rsidRDefault="00AD1C56" w:rsidP="00F15762">
      <w:pPr>
        <w:pStyle w:val="Agency-heading-1"/>
        <w:rPr>
          <w:rFonts w:asciiTheme="majorHAnsi" w:hAnsiTheme="majorHAnsi" w:cstheme="majorHAnsi"/>
        </w:rPr>
      </w:pPr>
      <w:bookmarkStart w:id="42" w:name="_Toc165630194"/>
      <w:r w:rsidRPr="006D4F1B">
        <w:rPr>
          <w:rFonts w:asciiTheme="majorHAnsi" w:hAnsiTheme="majorHAnsi" w:cstheme="majorHAnsi"/>
          <w:lang w:bidi="sv-SE"/>
        </w:rPr>
        <w:lastRenderedPageBreak/>
        <w:t>Källförteckning</w:t>
      </w:r>
      <w:bookmarkEnd w:id="42"/>
    </w:p>
    <w:p w14:paraId="01D6619F" w14:textId="77777777" w:rsidR="00870F2D" w:rsidRPr="006D4F1B" w:rsidRDefault="00870F2D" w:rsidP="00DB7881">
      <w:pPr>
        <w:pStyle w:val="Agency-body-text"/>
        <w:keepLines/>
        <w:rPr>
          <w:rFonts w:asciiTheme="majorHAnsi" w:hAnsiTheme="majorHAnsi" w:cstheme="majorHAnsi"/>
        </w:rPr>
      </w:pPr>
      <w:r w:rsidRPr="006D4F1B">
        <w:rPr>
          <w:rFonts w:asciiTheme="majorHAnsi" w:hAnsiTheme="majorHAnsi" w:cstheme="majorHAnsi"/>
          <w:lang w:bidi="sv-SE"/>
        </w:rPr>
        <w:t>Airenti, G. och Plebe, A., 2017. ‘</w:t>
      </w:r>
      <w:r w:rsidRPr="004E6B51">
        <w:rPr>
          <w:rFonts w:asciiTheme="majorHAnsi" w:hAnsiTheme="majorHAnsi" w:cstheme="majorHAnsi"/>
          <w:lang w:val="en-GB" w:bidi="sv-SE"/>
        </w:rPr>
        <w:t>Editorial: Context in Communication: A Cognitive View’</w:t>
      </w:r>
      <w:r w:rsidRPr="006D4F1B">
        <w:rPr>
          <w:rFonts w:asciiTheme="majorHAnsi" w:hAnsiTheme="majorHAnsi" w:cstheme="majorHAnsi"/>
          <w:i/>
          <w:lang w:bidi="sv-SE"/>
        </w:rPr>
        <w:t xml:space="preserve"> </w:t>
      </w:r>
      <w:r w:rsidRPr="006D4F1B">
        <w:rPr>
          <w:rFonts w:asciiTheme="majorHAnsi" w:hAnsiTheme="majorHAnsi" w:cstheme="majorHAnsi"/>
          <w:lang w:bidi="sv-SE"/>
        </w:rPr>
        <w:t xml:space="preserve">[ledare: sammanhang i kommunikation: ett kognitivt synsätt] </w:t>
      </w:r>
      <w:r w:rsidRPr="004E6B51">
        <w:rPr>
          <w:rFonts w:asciiTheme="majorHAnsi" w:hAnsiTheme="majorHAnsi" w:cstheme="majorHAnsi"/>
          <w:i/>
          <w:lang w:val="en-GB" w:bidi="sv-SE"/>
        </w:rPr>
        <w:t>Frontiers in Psychology</w:t>
      </w:r>
      <w:r w:rsidRPr="006D4F1B">
        <w:rPr>
          <w:rFonts w:asciiTheme="majorHAnsi" w:hAnsiTheme="majorHAnsi" w:cstheme="majorHAnsi"/>
          <w:lang w:bidi="sv-SE"/>
        </w:rPr>
        <w:t xml:space="preserve">, 8, 115. </w:t>
      </w:r>
      <w:hyperlink r:id="rId79" w:history="1">
        <w:r w:rsidRPr="006D4F1B">
          <w:rPr>
            <w:rStyle w:val="Hyperlink"/>
            <w:rFonts w:asciiTheme="majorHAnsi" w:hAnsiTheme="majorHAnsi" w:cstheme="majorHAnsi"/>
            <w:lang w:bidi="sv-SE"/>
          </w:rPr>
          <w:t>doi.org/10.3389/fpsyg.2017.00115</w:t>
        </w:r>
      </w:hyperlink>
      <w:r w:rsidRPr="006D4F1B">
        <w:rPr>
          <w:rFonts w:asciiTheme="majorHAnsi" w:hAnsiTheme="majorHAnsi" w:cstheme="majorHAnsi"/>
          <w:lang w:bidi="sv-SE"/>
        </w:rPr>
        <w:t xml:space="preserve"> (senast hämtad januari 2024).</w:t>
      </w:r>
    </w:p>
    <w:p w14:paraId="186BC3F1" w14:textId="77777777" w:rsidR="00870F2D" w:rsidRPr="006D4F1B" w:rsidRDefault="00870F2D" w:rsidP="00B275E0">
      <w:pPr>
        <w:pStyle w:val="Agency-body-text"/>
        <w:keepLines/>
        <w:rPr>
          <w:rFonts w:asciiTheme="majorHAnsi" w:hAnsiTheme="majorHAnsi" w:cstheme="majorHAnsi"/>
        </w:rPr>
      </w:pPr>
      <w:r w:rsidRPr="006D4F1B">
        <w:rPr>
          <w:rFonts w:asciiTheme="majorHAnsi" w:hAnsiTheme="majorHAnsi" w:cstheme="majorHAnsi"/>
          <w:lang w:bidi="sv-SE"/>
        </w:rPr>
        <w:t xml:space="preserve">Center för skolutveckling, 2020. </w:t>
      </w:r>
      <w:r w:rsidRPr="006D4F1B">
        <w:rPr>
          <w:rFonts w:asciiTheme="majorHAnsi" w:hAnsiTheme="majorHAnsi" w:cstheme="majorHAnsi"/>
          <w:i/>
          <w:lang w:bidi="sv-SE"/>
        </w:rPr>
        <w:t>Att skapa närvaro på distans: Erfarenheter och framgångsfaktorer från distansundervisning på gymnasiet, gymnasiesärskolans nationella program och Studium i Göteborg vt 2020.</w:t>
      </w:r>
      <w:r w:rsidRPr="006D4F1B">
        <w:rPr>
          <w:rFonts w:asciiTheme="majorHAnsi" w:hAnsiTheme="majorHAnsi" w:cstheme="majorHAnsi"/>
          <w:lang w:bidi="sv-SE"/>
        </w:rPr>
        <w:t xml:space="preserve"> Göteborg: Center för skolutveckling. </w:t>
      </w:r>
      <w:hyperlink r:id="rId80" w:history="1">
        <w:r w:rsidRPr="006D4F1B">
          <w:rPr>
            <w:rStyle w:val="Hyperlink"/>
            <w:rFonts w:asciiTheme="majorHAnsi" w:hAnsiTheme="majorHAnsi" w:cstheme="majorHAnsi"/>
            <w:lang w:bidi="sv-SE"/>
          </w:rPr>
          <w:t>goteborg.se/wps/wcm/connect/bd3a6a31-1b2c-4c13-bfdd-f3f01b0ad406/Att+skapa+närvaro+på+distans.pdf?MOD=AJPERES</w:t>
        </w:r>
      </w:hyperlink>
      <w:r w:rsidRPr="006D4F1B">
        <w:rPr>
          <w:rFonts w:asciiTheme="majorHAnsi" w:hAnsiTheme="majorHAnsi" w:cstheme="majorHAnsi"/>
          <w:lang w:bidi="sv-SE"/>
        </w:rPr>
        <w:t xml:space="preserve"> (senast hämtad januari 2024).</w:t>
      </w:r>
    </w:p>
    <w:p w14:paraId="7948AA59" w14:textId="3E94CFBD" w:rsidR="00870F2D" w:rsidRPr="006D4F1B" w:rsidRDefault="00870F2D" w:rsidP="004464B1">
      <w:pPr>
        <w:pStyle w:val="Agency-body-text"/>
        <w:keepLines/>
        <w:rPr>
          <w:rFonts w:asciiTheme="majorHAnsi" w:hAnsiTheme="majorHAnsi" w:cstheme="majorHAnsi"/>
        </w:rPr>
      </w:pPr>
      <w:r w:rsidRPr="004E6B51">
        <w:rPr>
          <w:rFonts w:asciiTheme="majorHAnsi" w:hAnsiTheme="majorHAnsi" w:cstheme="majorHAnsi"/>
          <w:lang w:val="en-GB" w:bidi="sv-SE"/>
        </w:rPr>
        <w:t>Department of Children, Equality, Disability, Integration and Youth</w:t>
      </w:r>
      <w:r w:rsidR="00BB3FD3" w:rsidRPr="004E6B51">
        <w:rPr>
          <w:rFonts w:asciiTheme="majorHAnsi" w:hAnsiTheme="majorHAnsi" w:cstheme="majorHAnsi"/>
          <w:lang w:val="en-GB" w:bidi="sv-SE"/>
        </w:rPr>
        <w:t>,</w:t>
      </w:r>
      <w:r w:rsidRPr="004E6B51">
        <w:rPr>
          <w:rFonts w:asciiTheme="majorHAnsi" w:hAnsiTheme="majorHAnsi" w:cstheme="majorHAnsi"/>
          <w:lang w:val="en-GB" w:bidi="sv-SE"/>
        </w:rPr>
        <w:t xml:space="preserve"> 2017. </w:t>
      </w:r>
      <w:r w:rsidRPr="004E6B51">
        <w:rPr>
          <w:rFonts w:asciiTheme="majorHAnsi" w:hAnsiTheme="majorHAnsi" w:cstheme="majorHAnsi"/>
          <w:i/>
          <w:lang w:val="en-GB" w:bidi="sv-SE"/>
        </w:rPr>
        <w:t>National Disability Inclusion Strategy 2017-2021</w:t>
      </w:r>
      <w:r w:rsidRPr="006D4F1B">
        <w:rPr>
          <w:rFonts w:asciiTheme="majorHAnsi" w:hAnsiTheme="majorHAnsi" w:cstheme="majorHAnsi"/>
          <w:i/>
          <w:lang w:bidi="sv-SE"/>
        </w:rPr>
        <w:t xml:space="preserve"> [</w:t>
      </w:r>
      <w:r w:rsidR="00E30811" w:rsidRPr="006D4F1B">
        <w:rPr>
          <w:rFonts w:asciiTheme="majorHAnsi" w:hAnsiTheme="majorHAnsi" w:cstheme="majorHAnsi"/>
          <w:i/>
          <w:lang w:bidi="sv-SE"/>
        </w:rPr>
        <w:t>n</w:t>
      </w:r>
      <w:r w:rsidRPr="006D4F1B">
        <w:rPr>
          <w:rFonts w:asciiTheme="majorHAnsi" w:hAnsiTheme="majorHAnsi" w:cstheme="majorHAnsi"/>
          <w:i/>
          <w:lang w:bidi="sv-SE"/>
        </w:rPr>
        <w:t>ationell strategi för inkludering av personer med funktionsnedsättning 2017-2021]</w:t>
      </w:r>
      <w:r w:rsidRPr="006D4F1B">
        <w:rPr>
          <w:rFonts w:asciiTheme="majorHAnsi" w:hAnsiTheme="majorHAnsi" w:cstheme="majorHAnsi"/>
          <w:lang w:bidi="sv-SE"/>
        </w:rPr>
        <w:t>.</w:t>
      </w:r>
      <w:r w:rsidRPr="006D4F1B">
        <w:rPr>
          <w:rFonts w:asciiTheme="majorHAnsi" w:hAnsiTheme="majorHAnsi" w:cstheme="majorHAnsi"/>
          <w:i/>
          <w:lang w:bidi="sv-SE"/>
        </w:rPr>
        <w:t xml:space="preserve"> </w:t>
      </w:r>
      <w:r w:rsidRPr="006D4F1B">
        <w:rPr>
          <w:rFonts w:asciiTheme="majorHAnsi" w:hAnsiTheme="majorHAnsi" w:cstheme="majorHAnsi"/>
          <w:i/>
          <w:lang w:bidi="sv-SE"/>
        </w:rPr>
        <w:br/>
      </w:r>
      <w:hyperlink r:id="rId81" w:history="1">
        <w:r w:rsidRPr="006D4F1B">
          <w:rPr>
            <w:rStyle w:val="Hyperlink"/>
            <w:rFonts w:asciiTheme="majorHAnsi" w:hAnsiTheme="majorHAnsi" w:cstheme="majorHAnsi"/>
            <w:lang w:bidi="sv-SE"/>
          </w:rPr>
          <w:t>www.gov.ie/en/publication/8072c0-national-disability-inclusion-strategy-2017-2021</w:t>
        </w:r>
      </w:hyperlink>
      <w:r w:rsidRPr="006D4F1B">
        <w:rPr>
          <w:rFonts w:asciiTheme="majorHAnsi" w:hAnsiTheme="majorHAnsi" w:cstheme="majorHAnsi"/>
          <w:lang w:bidi="sv-SE"/>
        </w:rPr>
        <w:t xml:space="preserve"> (senast hämtad januari 2024).</w:t>
      </w:r>
    </w:p>
    <w:p w14:paraId="73BC1935" w14:textId="77777777" w:rsidR="00870F2D" w:rsidRPr="006D4F1B" w:rsidRDefault="00870F2D" w:rsidP="00DB7881">
      <w:pPr>
        <w:pStyle w:val="Agency-body-text"/>
        <w:keepLines/>
        <w:rPr>
          <w:rFonts w:asciiTheme="majorHAnsi" w:hAnsiTheme="majorHAnsi" w:cstheme="majorHAnsi"/>
        </w:rPr>
      </w:pPr>
      <w:r w:rsidRPr="004E6B51">
        <w:rPr>
          <w:rFonts w:asciiTheme="majorHAnsi" w:hAnsiTheme="majorHAnsi" w:cstheme="majorHAnsi"/>
          <w:lang w:val="en-GB" w:bidi="sv-SE"/>
        </w:rPr>
        <w:t xml:space="preserve">Department of Education, 2020. </w:t>
      </w:r>
      <w:r w:rsidRPr="004E6B51">
        <w:rPr>
          <w:rFonts w:asciiTheme="majorHAnsi" w:hAnsiTheme="majorHAnsi" w:cstheme="majorHAnsi"/>
          <w:i/>
          <w:lang w:val="en-GB" w:bidi="sv-SE"/>
        </w:rPr>
        <w:t>Calculated Grades – A Guide for Leaving Certificate Students 2020</w:t>
      </w:r>
      <w:r w:rsidRPr="006D4F1B">
        <w:rPr>
          <w:rFonts w:asciiTheme="majorHAnsi" w:hAnsiTheme="majorHAnsi" w:cstheme="majorHAnsi"/>
          <w:i/>
          <w:lang w:bidi="sv-SE"/>
        </w:rPr>
        <w:t xml:space="preserve"> [beräknade betyg – vägledning för elever angående slutbetygsprov 2020]</w:t>
      </w:r>
      <w:r w:rsidRPr="006D4F1B">
        <w:rPr>
          <w:rFonts w:asciiTheme="majorHAnsi" w:hAnsiTheme="majorHAnsi" w:cstheme="majorHAnsi"/>
          <w:lang w:bidi="sv-SE"/>
        </w:rPr>
        <w:t xml:space="preserve">. </w:t>
      </w:r>
      <w:hyperlink r:id="rId82" w:history="1">
        <w:r w:rsidRPr="006D4F1B">
          <w:rPr>
            <w:rStyle w:val="Hyperlink"/>
            <w:rFonts w:asciiTheme="majorHAnsi" w:hAnsiTheme="majorHAnsi" w:cstheme="majorHAnsi"/>
            <w:lang w:bidi="sv-SE"/>
          </w:rPr>
          <w:t>www.gov.ie/en/publication/06a3c-calculated-grades-a-guide-for-leaving-certificate-students-2020</w:t>
        </w:r>
      </w:hyperlink>
      <w:r w:rsidRPr="006D4F1B">
        <w:rPr>
          <w:rFonts w:asciiTheme="majorHAnsi" w:hAnsiTheme="majorHAnsi" w:cstheme="majorHAnsi"/>
          <w:lang w:bidi="sv-SE"/>
        </w:rPr>
        <w:t xml:space="preserve"> (senast hämtad januari 2024).</w:t>
      </w:r>
    </w:p>
    <w:p w14:paraId="121FF048" w14:textId="06CF3965" w:rsidR="00870F2D" w:rsidRPr="006D4F1B" w:rsidRDefault="00870F2D" w:rsidP="00DB7881">
      <w:pPr>
        <w:pStyle w:val="Agency-body-text"/>
        <w:keepLines/>
        <w:rPr>
          <w:rFonts w:asciiTheme="majorHAnsi" w:hAnsiTheme="majorHAnsi" w:cstheme="majorHAnsi"/>
        </w:rPr>
      </w:pPr>
      <w:r w:rsidRPr="006D4F1B">
        <w:rPr>
          <w:rFonts w:asciiTheme="majorHAnsi" w:hAnsiTheme="majorHAnsi" w:cstheme="majorHAnsi"/>
          <w:lang w:bidi="sv-SE"/>
        </w:rPr>
        <w:t xml:space="preserve">Durkee-Lloyd, J. L., 2022. </w:t>
      </w:r>
      <w:r w:rsidR="005F6BDD" w:rsidRPr="006D4F1B">
        <w:rPr>
          <w:rFonts w:asciiTheme="majorHAnsi" w:hAnsiTheme="majorHAnsi" w:cstheme="majorHAnsi"/>
          <w:lang w:bidi="sv-SE"/>
        </w:rPr>
        <w:t>‘</w:t>
      </w:r>
      <w:r w:rsidRPr="00E93B50">
        <w:rPr>
          <w:rFonts w:asciiTheme="majorHAnsi" w:hAnsiTheme="majorHAnsi" w:cstheme="majorHAnsi"/>
          <w:lang w:val="en-GB" w:bidi="sv-SE"/>
        </w:rPr>
        <w:t>Analyzing Communication Strategies Used in Long Term Care Facilities during the COVID-19 pandemic in New Brunswick, Canada</w:t>
      </w:r>
      <w:r w:rsidR="005F6BDD" w:rsidRPr="00E93B50">
        <w:rPr>
          <w:rFonts w:asciiTheme="majorHAnsi" w:hAnsiTheme="majorHAnsi" w:cstheme="majorHAnsi"/>
          <w:lang w:val="en-GB" w:bidi="sv-SE"/>
        </w:rPr>
        <w:t>’</w:t>
      </w:r>
      <w:r w:rsidRPr="006D4F1B">
        <w:rPr>
          <w:rFonts w:asciiTheme="majorHAnsi" w:hAnsiTheme="majorHAnsi" w:cstheme="majorHAnsi"/>
          <w:lang w:bidi="sv-SE"/>
        </w:rPr>
        <w:t xml:space="preserve"> [analys av kommunikationsstrategier som användes inom långvården under covid-19-pandemenin i New Brunswick, Kanada] </w:t>
      </w:r>
      <w:r w:rsidRPr="006847AB">
        <w:rPr>
          <w:rFonts w:asciiTheme="majorHAnsi" w:hAnsiTheme="majorHAnsi" w:cstheme="majorHAnsi"/>
          <w:i/>
          <w:lang w:val="en-GB" w:bidi="sv-SE"/>
        </w:rPr>
        <w:t>Journal of Primary Care &amp; Community Health</w:t>
      </w:r>
      <w:r w:rsidRPr="006D4F1B">
        <w:rPr>
          <w:rFonts w:asciiTheme="majorHAnsi" w:hAnsiTheme="majorHAnsi" w:cstheme="majorHAnsi"/>
          <w:lang w:bidi="sv-SE"/>
        </w:rPr>
        <w:t>, 13, 1–8. DOI: </w:t>
      </w:r>
      <w:hyperlink r:id="rId83" w:history="1">
        <w:r w:rsidRPr="006D4F1B">
          <w:rPr>
            <w:rStyle w:val="Hyperlink"/>
            <w:rFonts w:asciiTheme="majorHAnsi" w:hAnsiTheme="majorHAnsi" w:cstheme="majorHAnsi"/>
            <w:lang w:bidi="sv-SE"/>
          </w:rPr>
          <w:t>10.1177/21501319221138426</w:t>
        </w:r>
      </w:hyperlink>
      <w:r w:rsidRPr="006D4F1B">
        <w:rPr>
          <w:rFonts w:asciiTheme="majorHAnsi" w:hAnsiTheme="majorHAnsi" w:cstheme="majorHAnsi"/>
          <w:lang w:bidi="sv-SE"/>
        </w:rPr>
        <w:t xml:space="preserve"> (senast hämtad januari 2024).</w:t>
      </w:r>
    </w:p>
    <w:p w14:paraId="6E51AE87" w14:textId="77777777" w:rsidR="00870F2D" w:rsidRPr="006D4F1B" w:rsidRDefault="00870F2D" w:rsidP="00156AEE">
      <w:pPr>
        <w:pStyle w:val="Agency-body-text"/>
        <w:keepLines/>
        <w:rPr>
          <w:rFonts w:asciiTheme="majorHAnsi" w:hAnsiTheme="majorHAnsi" w:cstheme="majorHAnsi"/>
          <w:szCs w:val="24"/>
        </w:rPr>
      </w:pPr>
      <w:r w:rsidRPr="004E6B51">
        <w:rPr>
          <w:rFonts w:asciiTheme="majorHAnsi" w:hAnsiTheme="majorHAnsi" w:cstheme="majorHAnsi"/>
          <w:lang w:val="en-GB" w:bidi="sv-SE"/>
        </w:rPr>
        <w:t>European Agency for Special Needs and Inclusive Education</w:t>
      </w:r>
      <w:r w:rsidRPr="006D4F1B">
        <w:rPr>
          <w:rFonts w:asciiTheme="majorHAnsi" w:hAnsiTheme="majorHAnsi" w:cstheme="majorHAnsi"/>
          <w:lang w:bidi="sv-SE"/>
        </w:rPr>
        <w:t xml:space="preserve">, 2021. </w:t>
      </w:r>
      <w:r w:rsidRPr="006D4F1B">
        <w:rPr>
          <w:rFonts w:asciiTheme="majorHAnsi" w:hAnsiTheme="majorHAnsi" w:cstheme="majorHAnsi"/>
          <w:i/>
          <w:lang w:bidi="sv-SE"/>
        </w:rPr>
        <w:t>Huvudprinciper – Stöd för utformning och implementering av policy för inkluderande undervisning</w:t>
      </w:r>
      <w:r w:rsidRPr="006D4F1B">
        <w:rPr>
          <w:rFonts w:asciiTheme="majorHAnsi" w:hAnsiTheme="majorHAnsi" w:cstheme="majorHAnsi"/>
          <w:lang w:bidi="sv-SE"/>
        </w:rPr>
        <w:t>. V. J. </w:t>
      </w:r>
      <w:r w:rsidRPr="004E6B51">
        <w:rPr>
          <w:rFonts w:asciiTheme="majorHAnsi" w:hAnsiTheme="majorHAnsi" w:cstheme="majorHAnsi"/>
          <w:lang w:val="en-GB" w:bidi="sv-SE"/>
        </w:rPr>
        <w:t xml:space="preserve">Donnelly </w:t>
      </w:r>
      <w:r w:rsidRPr="006D4F1B">
        <w:rPr>
          <w:rFonts w:asciiTheme="majorHAnsi" w:hAnsiTheme="majorHAnsi" w:cstheme="majorHAnsi"/>
          <w:lang w:bidi="sv-SE"/>
        </w:rPr>
        <w:t xml:space="preserve">och A. Watkins (red.). Odense, Danmark. </w:t>
      </w:r>
      <w:r w:rsidRPr="006D4F1B">
        <w:rPr>
          <w:rFonts w:asciiTheme="majorHAnsi" w:hAnsiTheme="majorHAnsi" w:cstheme="majorHAnsi"/>
          <w:lang w:bidi="sv-SE"/>
        </w:rPr>
        <w:br/>
      </w:r>
      <w:hyperlink r:id="rId84" w:history="1">
        <w:r w:rsidRPr="006D4F1B">
          <w:rPr>
            <w:rStyle w:val="Hyperlink"/>
            <w:rFonts w:asciiTheme="majorHAnsi" w:hAnsiTheme="majorHAnsi" w:cstheme="majorHAnsi"/>
            <w:lang w:bidi="sv-SE"/>
          </w:rPr>
          <w:t>www.european-agency.org/resources/publications/key-principles-supporting-policy-development-implementation</w:t>
        </w:r>
      </w:hyperlink>
      <w:r w:rsidRPr="006D4F1B">
        <w:rPr>
          <w:rFonts w:asciiTheme="majorHAnsi" w:hAnsiTheme="majorHAnsi" w:cstheme="majorHAnsi"/>
          <w:lang w:bidi="sv-SE"/>
        </w:rPr>
        <w:t xml:space="preserve"> (senast hämtad januari 2024).</w:t>
      </w:r>
    </w:p>
    <w:p w14:paraId="4EA16FF9" w14:textId="46832E22" w:rsidR="00870F2D" w:rsidRPr="006D4F1B" w:rsidRDefault="00870F2D" w:rsidP="00156AEE">
      <w:pPr>
        <w:pStyle w:val="Agency-body-text"/>
        <w:keepLines/>
        <w:rPr>
          <w:rFonts w:asciiTheme="majorHAnsi" w:hAnsiTheme="majorHAnsi" w:cstheme="majorHAnsi"/>
        </w:rPr>
      </w:pPr>
      <w:r w:rsidRPr="004E6B51">
        <w:rPr>
          <w:rFonts w:asciiTheme="majorHAnsi" w:hAnsiTheme="majorHAnsi" w:cstheme="majorHAnsi"/>
          <w:lang w:val="en-GB" w:bidi="sv-SE"/>
        </w:rPr>
        <w:t xml:space="preserve">European Agency for Special Needs and Inclusive Education, 2022. </w:t>
      </w:r>
      <w:r w:rsidRPr="004E6B51">
        <w:rPr>
          <w:rFonts w:asciiTheme="majorHAnsi" w:hAnsiTheme="majorHAnsi" w:cstheme="majorHAnsi"/>
          <w:i/>
          <w:lang w:val="en-GB" w:bidi="sv-SE"/>
        </w:rPr>
        <w:t>Inclusive Education and the Pandemic – Aiming for Resilience: Key European measures and practices in 2021 publications</w:t>
      </w:r>
      <w:r w:rsidRPr="006D4F1B">
        <w:rPr>
          <w:rFonts w:asciiTheme="majorHAnsi" w:hAnsiTheme="majorHAnsi" w:cstheme="majorHAnsi"/>
          <w:i/>
          <w:lang w:bidi="sv-SE"/>
        </w:rPr>
        <w:t xml:space="preserve"> [inkluderande undervisning och pandemin – arbeta för att uppnå motståndskraft: de främsta europeiska åtgärderna och praktikerna i publikationer 2021]</w:t>
      </w:r>
      <w:r w:rsidRPr="006D4F1B">
        <w:rPr>
          <w:rFonts w:asciiTheme="majorHAnsi" w:hAnsiTheme="majorHAnsi" w:cstheme="majorHAnsi"/>
          <w:lang w:bidi="sv-SE"/>
        </w:rPr>
        <w:t xml:space="preserve">. (L. Muik, M. Presmanes Andrés och M. Bilgeri, red.). Odense, Danmark. </w:t>
      </w:r>
      <w:r w:rsidR="00273833" w:rsidRPr="006D4F1B">
        <w:rPr>
          <w:rFonts w:asciiTheme="majorHAnsi" w:hAnsiTheme="majorHAnsi" w:cstheme="majorHAnsi"/>
          <w:lang w:bidi="sv-SE"/>
        </w:rPr>
        <w:br/>
      </w:r>
      <w:hyperlink r:id="rId85" w:history="1">
        <w:r w:rsidR="00A85D09" w:rsidRPr="006D4F1B">
          <w:rPr>
            <w:rStyle w:val="Hyperlink"/>
            <w:rFonts w:asciiTheme="majorHAnsi" w:hAnsiTheme="majorHAnsi" w:cstheme="majorHAnsi"/>
            <w:lang w:bidi="sv-SE"/>
          </w:rPr>
          <w:t>www.european-agency.org/resources/publications/BRIES-report</w:t>
        </w:r>
      </w:hyperlink>
      <w:r w:rsidRPr="006D4F1B">
        <w:rPr>
          <w:rFonts w:asciiTheme="majorHAnsi" w:hAnsiTheme="majorHAnsi" w:cstheme="majorHAnsi"/>
          <w:lang w:bidi="sv-SE"/>
        </w:rPr>
        <w:t xml:space="preserve"> (senast hämtad januari 2024).</w:t>
      </w:r>
    </w:p>
    <w:p w14:paraId="225171E9" w14:textId="0D630B5B" w:rsidR="00870F2D" w:rsidRPr="006D4F1B" w:rsidRDefault="00870F2D" w:rsidP="001950AD">
      <w:pPr>
        <w:pStyle w:val="Agency-body-text"/>
        <w:keepLines/>
        <w:rPr>
          <w:rFonts w:asciiTheme="majorHAnsi" w:hAnsiTheme="majorHAnsi" w:cstheme="majorHAnsi"/>
        </w:rPr>
      </w:pPr>
      <w:r w:rsidRPr="004E6B51">
        <w:rPr>
          <w:rFonts w:asciiTheme="majorHAnsi" w:hAnsiTheme="majorHAnsi" w:cstheme="majorHAnsi"/>
          <w:lang w:val="en-GB" w:bidi="sv-SE"/>
        </w:rPr>
        <w:lastRenderedPageBreak/>
        <w:t xml:space="preserve">European Agency for Special Needs and Inclusive Education, 2023. </w:t>
      </w:r>
      <w:r w:rsidRPr="004E6B51">
        <w:rPr>
          <w:rFonts w:asciiTheme="majorHAnsi" w:hAnsiTheme="majorHAnsi" w:cstheme="majorHAnsi"/>
          <w:i/>
          <w:lang w:val="en-GB" w:bidi="sv-SE"/>
        </w:rPr>
        <w:t>Building Resilience through Inclusive Education Systems: Mid-Term Report. Peer-learning activities to develop a tool to support educational resilience</w:t>
      </w:r>
      <w:r w:rsidRPr="006D4F1B">
        <w:rPr>
          <w:rFonts w:asciiTheme="majorHAnsi" w:hAnsiTheme="majorHAnsi" w:cstheme="majorHAnsi"/>
          <w:i/>
          <w:lang w:bidi="sv-SE"/>
        </w:rPr>
        <w:t xml:space="preserve"> [bygga upp motståndskraft genom inkluderande utbildningssystem: halvtidsrapport. kollegialt kunskapsutbyte för att ta fram ett verktyg som kan bidra till motståndskraft i utbildningssystem].</w:t>
      </w:r>
      <w:r w:rsidRPr="006D4F1B">
        <w:rPr>
          <w:rFonts w:asciiTheme="majorHAnsi" w:hAnsiTheme="majorHAnsi" w:cstheme="majorHAnsi"/>
          <w:lang w:bidi="sv-SE"/>
        </w:rPr>
        <w:t xml:space="preserve"> (M. Bilgeri och M. Presmanes Andrés, red.). Odense, Danmark. </w:t>
      </w:r>
      <w:r w:rsidRPr="006D4F1B">
        <w:rPr>
          <w:rFonts w:asciiTheme="majorHAnsi" w:hAnsiTheme="majorHAnsi" w:cstheme="majorHAnsi"/>
          <w:lang w:bidi="sv-SE"/>
        </w:rPr>
        <w:br/>
      </w:r>
      <w:hyperlink r:id="rId86" w:history="1">
        <w:r w:rsidR="000451CF" w:rsidRPr="006D4F1B">
          <w:rPr>
            <w:rStyle w:val="Hyperlink"/>
            <w:rFonts w:asciiTheme="majorHAnsi" w:hAnsiTheme="majorHAnsi" w:cstheme="majorHAnsi"/>
            <w:lang w:bidi="sv-SE"/>
          </w:rPr>
          <w:t>www.european-agency.org/sites/default/files/BRIES_Mid-Term_Report.pdf</w:t>
        </w:r>
      </w:hyperlink>
      <w:r w:rsidRPr="006D4F1B">
        <w:rPr>
          <w:rFonts w:asciiTheme="majorHAnsi" w:hAnsiTheme="majorHAnsi" w:cstheme="majorHAnsi"/>
          <w:lang w:bidi="sv-SE"/>
        </w:rPr>
        <w:t xml:space="preserve"> (senast hämtad januari 2024).</w:t>
      </w:r>
    </w:p>
    <w:p w14:paraId="298BB1F1" w14:textId="77777777" w:rsidR="00870F2D" w:rsidRPr="006D4F1B" w:rsidRDefault="00870F2D" w:rsidP="00DB7881">
      <w:pPr>
        <w:pStyle w:val="Agency-body-text"/>
        <w:keepLines/>
        <w:rPr>
          <w:rFonts w:asciiTheme="majorHAnsi" w:hAnsiTheme="majorHAnsi" w:cstheme="majorHAnsi"/>
        </w:rPr>
      </w:pPr>
      <w:r w:rsidRPr="004E6B51">
        <w:rPr>
          <w:rFonts w:asciiTheme="majorHAnsi" w:hAnsiTheme="majorHAnsi" w:cstheme="majorHAnsi"/>
          <w:lang w:val="en-GB" w:bidi="sv-SE"/>
        </w:rPr>
        <w:t xml:space="preserve">European Agency for Special Needs and Inclusive Education, 2024. </w:t>
      </w:r>
      <w:r w:rsidRPr="004E6B51">
        <w:rPr>
          <w:rFonts w:asciiTheme="majorHAnsi" w:hAnsiTheme="majorHAnsi" w:cstheme="majorHAnsi"/>
          <w:i/>
          <w:lang w:val="en-GB" w:bidi="sv-SE"/>
        </w:rPr>
        <w:t>Building Resilience through Inclusive Education Systems: Methodology and Theory</w:t>
      </w:r>
      <w:r w:rsidRPr="006D4F1B">
        <w:rPr>
          <w:rFonts w:asciiTheme="majorHAnsi" w:hAnsiTheme="majorHAnsi" w:cstheme="majorHAnsi"/>
          <w:i/>
          <w:lang w:bidi="sv-SE"/>
        </w:rPr>
        <w:t xml:space="preserve"> [bygga upp motståndskraft genom inkluderande utbildningssystem: metoder och teori]</w:t>
      </w:r>
      <w:r w:rsidRPr="006D4F1B">
        <w:rPr>
          <w:rFonts w:asciiTheme="majorHAnsi" w:hAnsiTheme="majorHAnsi" w:cstheme="majorHAnsi"/>
          <w:lang w:bidi="sv-SE"/>
        </w:rPr>
        <w:t xml:space="preserve"> (arbetsnamn). Odense, Danmark.</w:t>
      </w:r>
    </w:p>
    <w:p w14:paraId="6F362A2A" w14:textId="7B8BA403" w:rsidR="00870F2D" w:rsidRPr="006D4F1B" w:rsidRDefault="00870F2D" w:rsidP="00734EB6">
      <w:pPr>
        <w:pStyle w:val="Agency-body-text"/>
        <w:keepLines/>
        <w:rPr>
          <w:rFonts w:asciiTheme="majorHAnsi" w:hAnsiTheme="majorHAnsi" w:cstheme="majorHAnsi"/>
        </w:rPr>
      </w:pPr>
      <w:r w:rsidRPr="006D4F1B">
        <w:rPr>
          <w:rFonts w:asciiTheme="majorHAnsi" w:hAnsiTheme="majorHAnsi" w:cstheme="majorHAnsi"/>
          <w:lang w:bidi="sv-SE"/>
        </w:rPr>
        <w:t xml:space="preserve">Evans, P., 2002. </w:t>
      </w:r>
      <w:r w:rsidR="005F6BDD" w:rsidRPr="006D4F1B">
        <w:rPr>
          <w:rFonts w:asciiTheme="majorHAnsi" w:hAnsiTheme="majorHAnsi" w:cstheme="majorHAnsi"/>
          <w:lang w:bidi="sv-SE"/>
        </w:rPr>
        <w:t>‘</w:t>
      </w:r>
      <w:r w:rsidRPr="004E6B51">
        <w:rPr>
          <w:rFonts w:asciiTheme="majorHAnsi" w:hAnsiTheme="majorHAnsi" w:cstheme="majorHAnsi"/>
          <w:lang w:val="en-GB" w:bidi="sv-SE"/>
        </w:rPr>
        <w:t xml:space="preserve">Collective capabilities, culture, and Amartya Sen’s </w:t>
      </w:r>
      <w:r w:rsidRPr="004E6B51">
        <w:rPr>
          <w:rFonts w:asciiTheme="majorHAnsi" w:hAnsiTheme="majorHAnsi" w:cstheme="majorHAnsi"/>
          <w:i/>
          <w:lang w:val="en-GB" w:bidi="sv-SE"/>
        </w:rPr>
        <w:t>Development as Freedom</w:t>
      </w:r>
      <w:r w:rsidR="005F6BDD" w:rsidRPr="004E6B51">
        <w:rPr>
          <w:rFonts w:asciiTheme="majorHAnsi" w:hAnsiTheme="majorHAnsi" w:cstheme="majorHAnsi"/>
          <w:i/>
          <w:lang w:val="en-GB" w:bidi="sv-SE"/>
        </w:rPr>
        <w:t>’</w:t>
      </w:r>
      <w:r w:rsidRPr="006D4F1B">
        <w:rPr>
          <w:rFonts w:asciiTheme="majorHAnsi" w:hAnsiTheme="majorHAnsi" w:cstheme="majorHAnsi"/>
          <w:lang w:bidi="sv-SE"/>
        </w:rPr>
        <w:t xml:space="preserve"> [kollektiva kapabiliteter, kultur och Amartya Sens </w:t>
      </w:r>
      <w:r w:rsidRPr="006D4F1B">
        <w:rPr>
          <w:rFonts w:asciiTheme="majorHAnsi" w:hAnsiTheme="majorHAnsi" w:cstheme="majorHAnsi"/>
          <w:i/>
          <w:lang w:bidi="sv-SE"/>
        </w:rPr>
        <w:t>Utveckling som frihet</w:t>
      </w:r>
      <w:r w:rsidRPr="006D4F1B">
        <w:rPr>
          <w:rFonts w:asciiTheme="majorHAnsi" w:hAnsiTheme="majorHAnsi" w:cstheme="majorHAnsi"/>
          <w:lang w:bidi="sv-SE"/>
        </w:rPr>
        <w:t xml:space="preserve">] </w:t>
      </w:r>
      <w:r w:rsidRPr="004E6B51">
        <w:rPr>
          <w:rFonts w:asciiTheme="majorHAnsi" w:hAnsiTheme="majorHAnsi" w:cstheme="majorHAnsi"/>
          <w:i/>
          <w:lang w:val="en-GB" w:bidi="sv-SE"/>
        </w:rPr>
        <w:t>Studies in Comparative International Development</w:t>
      </w:r>
      <w:r w:rsidRPr="004E6B51">
        <w:rPr>
          <w:rFonts w:asciiTheme="majorHAnsi" w:hAnsiTheme="majorHAnsi" w:cstheme="majorHAnsi"/>
          <w:lang w:val="en-GB" w:bidi="sv-SE"/>
        </w:rPr>
        <w:t>, 3</w:t>
      </w:r>
      <w:r w:rsidRPr="006D4F1B">
        <w:rPr>
          <w:rFonts w:asciiTheme="majorHAnsi" w:hAnsiTheme="majorHAnsi" w:cstheme="majorHAnsi"/>
          <w:lang w:bidi="sv-SE"/>
        </w:rPr>
        <w:t xml:space="preserve">7, 54–60. </w:t>
      </w:r>
      <w:hyperlink r:id="rId87" w:history="1">
        <w:r w:rsidR="00A85D09" w:rsidRPr="006D4F1B">
          <w:rPr>
            <w:rStyle w:val="Hyperlink"/>
            <w:rFonts w:asciiTheme="majorHAnsi" w:hAnsiTheme="majorHAnsi" w:cstheme="majorHAnsi"/>
            <w:lang w:bidi="sv-SE"/>
          </w:rPr>
          <w:t>doi.org/10.1007/BF02686261</w:t>
        </w:r>
      </w:hyperlink>
      <w:r w:rsidRPr="006D4F1B">
        <w:rPr>
          <w:rFonts w:asciiTheme="majorHAnsi" w:hAnsiTheme="majorHAnsi" w:cstheme="majorHAnsi"/>
          <w:lang w:bidi="sv-SE"/>
        </w:rPr>
        <w:t xml:space="preserve"> (senast hämtad januari 2024).</w:t>
      </w:r>
    </w:p>
    <w:p w14:paraId="0BFC6F44" w14:textId="49DDE894" w:rsidR="00870F2D" w:rsidRPr="006D4F1B" w:rsidRDefault="00870F2D" w:rsidP="00DB7881">
      <w:pPr>
        <w:pStyle w:val="Agency-body-text"/>
        <w:keepLines/>
        <w:rPr>
          <w:rFonts w:asciiTheme="majorHAnsi" w:hAnsiTheme="majorHAnsi" w:cstheme="majorHAnsi"/>
          <w:szCs w:val="24"/>
        </w:rPr>
      </w:pPr>
      <w:r w:rsidRPr="006D4F1B">
        <w:rPr>
          <w:rFonts w:asciiTheme="majorHAnsi" w:hAnsiTheme="majorHAnsi" w:cstheme="majorHAnsi"/>
          <w:lang w:bidi="sv-SE"/>
        </w:rPr>
        <w:t xml:space="preserve">Glik, D. C., 2007. </w:t>
      </w:r>
      <w:r w:rsidR="00AA26FE" w:rsidRPr="006D4F1B">
        <w:rPr>
          <w:rFonts w:asciiTheme="majorHAnsi" w:hAnsiTheme="majorHAnsi" w:cstheme="majorHAnsi"/>
          <w:lang w:bidi="sv-SE"/>
        </w:rPr>
        <w:t>‘</w:t>
      </w:r>
      <w:r w:rsidRPr="004E6B51">
        <w:rPr>
          <w:rFonts w:asciiTheme="majorHAnsi" w:hAnsiTheme="majorHAnsi" w:cstheme="majorHAnsi"/>
          <w:lang w:val="en-GB" w:bidi="sv-SE"/>
        </w:rPr>
        <w:t>Risk Communication for Public Health Emergencies</w:t>
      </w:r>
      <w:r w:rsidR="00AA26FE" w:rsidRPr="004E6B51">
        <w:rPr>
          <w:rFonts w:asciiTheme="majorHAnsi" w:hAnsiTheme="majorHAnsi" w:cstheme="majorHAnsi"/>
          <w:lang w:val="en-GB" w:bidi="sv-SE"/>
        </w:rPr>
        <w:t>’</w:t>
      </w:r>
      <w:r w:rsidRPr="006D4F1B">
        <w:rPr>
          <w:rFonts w:asciiTheme="majorHAnsi" w:hAnsiTheme="majorHAnsi" w:cstheme="majorHAnsi"/>
          <w:lang w:bidi="sv-SE"/>
        </w:rPr>
        <w:t xml:space="preserve"> [riskkommunikation vid hot mot folkhälsan] </w:t>
      </w:r>
      <w:r w:rsidRPr="004E6B51">
        <w:rPr>
          <w:rFonts w:asciiTheme="majorHAnsi" w:hAnsiTheme="majorHAnsi" w:cstheme="majorHAnsi"/>
          <w:i/>
          <w:lang w:val="en-GB" w:bidi="sv-SE"/>
        </w:rPr>
        <w:t>Annual Review of Public Health</w:t>
      </w:r>
      <w:r w:rsidRPr="006D4F1B">
        <w:rPr>
          <w:rFonts w:asciiTheme="majorHAnsi" w:hAnsiTheme="majorHAnsi" w:cstheme="majorHAnsi"/>
          <w:lang w:bidi="sv-SE"/>
        </w:rPr>
        <w:t xml:space="preserve">, 28 (1), 33–54. </w:t>
      </w:r>
      <w:hyperlink r:id="rId88" w:history="1">
        <w:r w:rsidRPr="006D4F1B">
          <w:rPr>
            <w:rStyle w:val="Hyperlink"/>
            <w:rFonts w:asciiTheme="majorHAnsi" w:hAnsiTheme="majorHAnsi" w:cstheme="majorHAnsi"/>
            <w:lang w:bidi="sv-SE"/>
          </w:rPr>
          <w:t>doi.org/10.1146/annurev.publhealth.28.021406.144123</w:t>
        </w:r>
      </w:hyperlink>
      <w:r w:rsidRPr="006D4F1B">
        <w:rPr>
          <w:rFonts w:asciiTheme="majorHAnsi" w:hAnsiTheme="majorHAnsi" w:cstheme="majorHAnsi"/>
          <w:lang w:bidi="sv-SE"/>
        </w:rPr>
        <w:t xml:space="preserve"> (senast hämtad juni 2023).</w:t>
      </w:r>
    </w:p>
    <w:p w14:paraId="6E454DA8" w14:textId="77777777" w:rsidR="00870F2D" w:rsidRPr="006D4F1B" w:rsidRDefault="00870F2D" w:rsidP="0045258E">
      <w:pPr>
        <w:pStyle w:val="Agency-body-text"/>
        <w:keepLines/>
        <w:rPr>
          <w:rFonts w:asciiTheme="majorHAnsi" w:hAnsiTheme="majorHAnsi" w:cstheme="majorHAnsi"/>
        </w:rPr>
      </w:pPr>
      <w:r w:rsidRPr="006D4F1B">
        <w:rPr>
          <w:rFonts w:asciiTheme="majorHAnsi" w:hAnsiTheme="majorHAnsi" w:cstheme="majorHAnsi"/>
          <w:lang w:bidi="sv-SE"/>
        </w:rPr>
        <w:t>Gouëdard, P., Pont, B. och Viennet, R., 2020. ‘</w:t>
      </w:r>
      <w:r w:rsidRPr="004E6B51">
        <w:rPr>
          <w:rFonts w:asciiTheme="majorHAnsi" w:hAnsiTheme="majorHAnsi" w:cstheme="majorHAnsi"/>
          <w:lang w:val="en-GB" w:bidi="sv-SE"/>
        </w:rPr>
        <w:t>Education Responses to Covid-19: Implementing a way forward’</w:t>
      </w:r>
      <w:r w:rsidRPr="006D4F1B">
        <w:rPr>
          <w:rFonts w:asciiTheme="majorHAnsi" w:hAnsiTheme="majorHAnsi" w:cstheme="majorHAnsi"/>
          <w:lang w:bidi="sv-SE"/>
        </w:rPr>
        <w:t xml:space="preserve"> [åtgärder inom utbildningsväsendet under covid-19-pandemin: genomföra en väg framåt], </w:t>
      </w:r>
      <w:r w:rsidRPr="004E6B51">
        <w:rPr>
          <w:rFonts w:asciiTheme="majorHAnsi" w:hAnsiTheme="majorHAnsi" w:cstheme="majorHAnsi"/>
          <w:i/>
          <w:lang w:val="en-GB" w:bidi="sv-SE"/>
        </w:rPr>
        <w:t>OECD Education Working Papers</w:t>
      </w:r>
      <w:r w:rsidRPr="006D4F1B">
        <w:rPr>
          <w:rFonts w:asciiTheme="majorHAnsi" w:hAnsiTheme="majorHAnsi" w:cstheme="majorHAnsi"/>
          <w:lang w:bidi="sv-SE"/>
        </w:rPr>
        <w:t xml:space="preserve">, nr 224. Paris: OECD Publishing. </w:t>
      </w:r>
      <w:hyperlink r:id="rId89" w:history="1">
        <w:r w:rsidRPr="006D4F1B">
          <w:rPr>
            <w:rStyle w:val="Hyperlink"/>
            <w:rFonts w:asciiTheme="majorHAnsi" w:hAnsiTheme="majorHAnsi" w:cstheme="majorHAnsi"/>
            <w:lang w:bidi="sv-SE"/>
          </w:rPr>
          <w:t>doi.org/10.1787/8e95f977-en</w:t>
        </w:r>
      </w:hyperlink>
      <w:r w:rsidRPr="006D4F1B">
        <w:rPr>
          <w:rFonts w:asciiTheme="majorHAnsi" w:hAnsiTheme="majorHAnsi" w:cstheme="majorHAnsi"/>
          <w:lang w:bidi="sv-SE"/>
        </w:rPr>
        <w:t xml:space="preserve"> (senast hämtad januari 2024).</w:t>
      </w:r>
    </w:p>
    <w:p w14:paraId="73C10A95" w14:textId="4CCA26C3" w:rsidR="00870F2D" w:rsidRPr="006D4F1B" w:rsidRDefault="00870F2D" w:rsidP="00DB7881">
      <w:pPr>
        <w:pStyle w:val="Agency-body-text"/>
        <w:keepLines/>
        <w:rPr>
          <w:rFonts w:asciiTheme="majorHAnsi" w:hAnsiTheme="majorHAnsi" w:cstheme="majorHAnsi"/>
        </w:rPr>
      </w:pPr>
      <w:r w:rsidRPr="006D4F1B">
        <w:rPr>
          <w:rFonts w:asciiTheme="majorHAnsi" w:hAnsiTheme="majorHAnsi" w:cstheme="majorHAnsi"/>
          <w:lang w:bidi="sv-SE"/>
        </w:rPr>
        <w:t xml:space="preserve">Greenaway, K. H., Wright, R. G., Willingham, J., Reynolds, K. J. och Haslam, S. A., 2015. </w:t>
      </w:r>
      <w:r w:rsidR="00AA26FE" w:rsidRPr="006D4F1B">
        <w:rPr>
          <w:rFonts w:asciiTheme="majorHAnsi" w:hAnsiTheme="majorHAnsi" w:cstheme="majorHAnsi"/>
          <w:lang w:bidi="sv-SE"/>
        </w:rPr>
        <w:t>‘</w:t>
      </w:r>
      <w:r w:rsidRPr="004E6B51">
        <w:rPr>
          <w:rFonts w:asciiTheme="majorHAnsi" w:hAnsiTheme="majorHAnsi" w:cstheme="majorHAnsi"/>
          <w:lang w:val="en-GB" w:bidi="sv-SE"/>
        </w:rPr>
        <w:t>Shared Identity Is Key to Effective Communication</w:t>
      </w:r>
      <w:r w:rsidR="00AA26FE" w:rsidRPr="004E6B51">
        <w:rPr>
          <w:rFonts w:asciiTheme="majorHAnsi" w:hAnsiTheme="majorHAnsi" w:cstheme="majorHAnsi"/>
          <w:lang w:val="en-GB" w:bidi="sv-SE"/>
        </w:rPr>
        <w:t>’</w:t>
      </w:r>
      <w:r w:rsidRPr="006D4F1B">
        <w:rPr>
          <w:rFonts w:asciiTheme="majorHAnsi" w:hAnsiTheme="majorHAnsi" w:cstheme="majorHAnsi"/>
          <w:lang w:bidi="sv-SE"/>
        </w:rPr>
        <w:t xml:space="preserve"> [gemensam identitet är nyckeln till ändamålsenlig kommunikation] </w:t>
      </w:r>
      <w:r w:rsidRPr="004E6B51">
        <w:rPr>
          <w:rFonts w:asciiTheme="majorHAnsi" w:hAnsiTheme="majorHAnsi" w:cstheme="majorHAnsi"/>
          <w:i/>
          <w:lang w:val="en-GB" w:bidi="sv-SE"/>
        </w:rPr>
        <w:t>Personality and Social Psychology Bulletin</w:t>
      </w:r>
      <w:r w:rsidRPr="004E6B51">
        <w:rPr>
          <w:rFonts w:asciiTheme="majorHAnsi" w:hAnsiTheme="majorHAnsi" w:cstheme="majorHAnsi"/>
          <w:lang w:val="en-GB" w:bidi="sv-SE"/>
        </w:rPr>
        <w:t xml:space="preserve">, </w:t>
      </w:r>
      <w:r w:rsidRPr="006D4F1B">
        <w:rPr>
          <w:rFonts w:asciiTheme="majorHAnsi" w:hAnsiTheme="majorHAnsi" w:cstheme="majorHAnsi"/>
          <w:lang w:bidi="sv-SE"/>
        </w:rPr>
        <w:t xml:space="preserve">41 (2), 171–182. </w:t>
      </w:r>
      <w:hyperlink r:id="rId90" w:history="1">
        <w:r w:rsidRPr="006D4F1B">
          <w:rPr>
            <w:rStyle w:val="Hyperlink"/>
            <w:rFonts w:asciiTheme="majorHAnsi" w:hAnsiTheme="majorHAnsi" w:cstheme="majorHAnsi"/>
            <w:lang w:bidi="sv-SE"/>
          </w:rPr>
          <w:t>doi.org/10.1177/0146167214559709</w:t>
        </w:r>
      </w:hyperlink>
      <w:r w:rsidRPr="006D4F1B">
        <w:rPr>
          <w:rFonts w:asciiTheme="majorHAnsi" w:hAnsiTheme="majorHAnsi" w:cstheme="majorHAnsi"/>
          <w:lang w:bidi="sv-SE"/>
        </w:rPr>
        <w:t xml:space="preserve"> (senast hämtad juni 2023).</w:t>
      </w:r>
    </w:p>
    <w:p w14:paraId="4FBFED57" w14:textId="5602252A" w:rsidR="00870F2D" w:rsidRPr="006D4F1B" w:rsidRDefault="00870F2D" w:rsidP="00DB7881">
      <w:pPr>
        <w:pStyle w:val="Agency-body-text"/>
        <w:keepLines/>
        <w:rPr>
          <w:rFonts w:asciiTheme="majorHAnsi" w:hAnsiTheme="majorHAnsi" w:cstheme="majorHAnsi"/>
        </w:rPr>
      </w:pPr>
      <w:r w:rsidRPr="006D4F1B">
        <w:rPr>
          <w:rFonts w:asciiTheme="majorHAnsi" w:hAnsiTheme="majorHAnsi" w:cstheme="majorHAnsi"/>
          <w:lang w:bidi="sv-SE"/>
        </w:rPr>
        <w:t xml:space="preserve">Ibrahim, S., 2017. </w:t>
      </w:r>
      <w:r w:rsidR="00AA26FE" w:rsidRPr="006D4F1B">
        <w:rPr>
          <w:rFonts w:asciiTheme="majorHAnsi" w:hAnsiTheme="majorHAnsi" w:cstheme="majorHAnsi"/>
          <w:lang w:bidi="sv-SE"/>
        </w:rPr>
        <w:t>‘</w:t>
      </w:r>
      <w:r w:rsidRPr="004E6B51">
        <w:rPr>
          <w:rFonts w:asciiTheme="majorHAnsi" w:hAnsiTheme="majorHAnsi" w:cstheme="majorHAnsi"/>
          <w:lang w:val="en-GB" w:bidi="sv-SE"/>
        </w:rPr>
        <w:t>How to Build Collective Capabilities: 3C-Model for Grassroots-Led Development</w:t>
      </w:r>
      <w:r w:rsidR="00AA26FE" w:rsidRPr="004E6B51">
        <w:rPr>
          <w:rFonts w:asciiTheme="majorHAnsi" w:hAnsiTheme="majorHAnsi" w:cstheme="majorHAnsi"/>
          <w:lang w:val="en-GB" w:bidi="sv-SE"/>
        </w:rPr>
        <w:t>’</w:t>
      </w:r>
      <w:r w:rsidRPr="006D4F1B">
        <w:rPr>
          <w:rFonts w:asciiTheme="majorHAnsi" w:hAnsiTheme="majorHAnsi" w:cstheme="majorHAnsi"/>
          <w:lang w:bidi="sv-SE"/>
        </w:rPr>
        <w:t xml:space="preserve"> [hur man bygger upp kollektiva kapabiliteter: 3C-modellen för gräsrotsledd utveckling] </w:t>
      </w:r>
      <w:r w:rsidRPr="004E6B51">
        <w:rPr>
          <w:rFonts w:asciiTheme="majorHAnsi" w:hAnsiTheme="majorHAnsi" w:cstheme="majorHAnsi"/>
          <w:i/>
          <w:lang w:val="en-GB" w:bidi="sv-SE"/>
        </w:rPr>
        <w:t>Journal of Human Development and Capabilities</w:t>
      </w:r>
      <w:r w:rsidRPr="006D4F1B">
        <w:rPr>
          <w:rFonts w:asciiTheme="majorHAnsi" w:hAnsiTheme="majorHAnsi" w:cstheme="majorHAnsi"/>
          <w:lang w:bidi="sv-SE"/>
        </w:rPr>
        <w:t>, 18 (2), 197–222. DOI: </w:t>
      </w:r>
      <w:hyperlink r:id="rId91" w:history="1">
        <w:r w:rsidRPr="006D4F1B">
          <w:rPr>
            <w:rStyle w:val="Hyperlink"/>
            <w:rFonts w:asciiTheme="majorHAnsi" w:hAnsiTheme="majorHAnsi" w:cstheme="majorHAnsi"/>
            <w:lang w:bidi="sv-SE"/>
          </w:rPr>
          <w:t>10.1080/19452829.2016.1270918</w:t>
        </w:r>
      </w:hyperlink>
      <w:r w:rsidRPr="006D4F1B">
        <w:rPr>
          <w:rFonts w:asciiTheme="majorHAnsi" w:hAnsiTheme="majorHAnsi" w:cstheme="majorHAnsi"/>
          <w:lang w:bidi="sv-SE"/>
        </w:rPr>
        <w:t xml:space="preserve"> (senast hämtad januari 2024).</w:t>
      </w:r>
    </w:p>
    <w:p w14:paraId="1100FC26" w14:textId="77777777" w:rsidR="00870F2D" w:rsidRPr="006D4F1B" w:rsidRDefault="00870F2D" w:rsidP="00DB7881">
      <w:pPr>
        <w:pStyle w:val="Agency-body-text"/>
        <w:keepLines/>
        <w:rPr>
          <w:rFonts w:asciiTheme="majorHAnsi" w:hAnsiTheme="majorHAnsi" w:cstheme="majorHAnsi"/>
          <w:szCs w:val="24"/>
        </w:rPr>
      </w:pPr>
      <w:r w:rsidRPr="004E6B51">
        <w:rPr>
          <w:rFonts w:asciiTheme="majorHAnsi" w:hAnsiTheme="majorHAnsi" w:cstheme="majorHAnsi"/>
          <w:lang w:val="en-GB" w:bidi="sv-SE"/>
        </w:rPr>
        <w:t xml:space="preserve">Joint Committee on Education, Further and Higher Education, Research, Innovation and Science, 2021. </w:t>
      </w:r>
      <w:r w:rsidRPr="004E6B51">
        <w:rPr>
          <w:rFonts w:asciiTheme="majorHAnsi" w:hAnsiTheme="majorHAnsi" w:cstheme="majorHAnsi"/>
          <w:i/>
          <w:lang w:val="en-GB" w:bidi="sv-SE"/>
        </w:rPr>
        <w:t>The Impact of COVID-19 on Primary and Secondary Education</w:t>
      </w:r>
      <w:r w:rsidRPr="006D4F1B">
        <w:rPr>
          <w:rFonts w:asciiTheme="majorHAnsi" w:hAnsiTheme="majorHAnsi" w:cstheme="majorHAnsi"/>
          <w:i/>
          <w:lang w:bidi="sv-SE"/>
        </w:rPr>
        <w:t xml:space="preserve"> </w:t>
      </w:r>
      <w:r w:rsidRPr="006D4F1B">
        <w:rPr>
          <w:rFonts w:asciiTheme="majorHAnsi" w:hAnsiTheme="majorHAnsi" w:cstheme="majorHAnsi"/>
          <w:lang w:bidi="sv-SE"/>
        </w:rPr>
        <w:t xml:space="preserve">[covid-19:s konsekvenser för grund- och gymnasieskolan]. Dublin: </w:t>
      </w:r>
      <w:r w:rsidRPr="004E6B51">
        <w:rPr>
          <w:rFonts w:asciiTheme="majorHAnsi" w:hAnsiTheme="majorHAnsi" w:cstheme="majorHAnsi"/>
          <w:lang w:val="en-GB" w:bidi="sv-SE"/>
        </w:rPr>
        <w:t>Houses of the</w:t>
      </w:r>
      <w:r w:rsidRPr="006D4F1B">
        <w:rPr>
          <w:rFonts w:asciiTheme="majorHAnsi" w:hAnsiTheme="majorHAnsi" w:cstheme="majorHAnsi"/>
          <w:lang w:bidi="sv-SE"/>
        </w:rPr>
        <w:t xml:space="preserve"> Oireachtas. </w:t>
      </w:r>
      <w:hyperlink r:id="rId92" w:history="1">
        <w:r w:rsidRPr="006D4F1B">
          <w:rPr>
            <w:rStyle w:val="Hyperlink"/>
            <w:rFonts w:asciiTheme="majorHAnsi" w:hAnsiTheme="majorHAnsi" w:cstheme="majorHAnsi"/>
            <w:lang w:bidi="sv-SE"/>
          </w:rPr>
          <w:t>data.oireachtas.ie/ie/oireachtas/committee/dail/33/joint_committee_on_education_further_and_higher_education_research_innovation_and_science/reports/2021/2021-01-14_report-on-the-impact-of-covid-19-on-primary-and-secondary-education_en.pdf</w:t>
        </w:r>
      </w:hyperlink>
      <w:r w:rsidRPr="006D4F1B">
        <w:rPr>
          <w:rFonts w:asciiTheme="majorHAnsi" w:hAnsiTheme="majorHAnsi" w:cstheme="majorHAnsi"/>
          <w:lang w:bidi="sv-SE"/>
        </w:rPr>
        <w:t xml:space="preserve"> (senast hämtad januari 2024).</w:t>
      </w:r>
    </w:p>
    <w:p w14:paraId="6DD5F39A" w14:textId="77777777" w:rsidR="00870F2D" w:rsidRPr="006D4F1B" w:rsidRDefault="00870F2D" w:rsidP="00DB7881">
      <w:pPr>
        <w:pStyle w:val="Agency-body-text"/>
        <w:keepLines/>
        <w:rPr>
          <w:rFonts w:asciiTheme="majorHAnsi" w:hAnsiTheme="majorHAnsi" w:cstheme="majorHAnsi"/>
        </w:rPr>
      </w:pPr>
      <w:r w:rsidRPr="006D4F1B">
        <w:rPr>
          <w:rFonts w:asciiTheme="majorHAnsi" w:hAnsiTheme="majorHAnsi" w:cstheme="majorHAnsi"/>
          <w:lang w:bidi="sv-SE"/>
        </w:rPr>
        <w:t xml:space="preserve">Jones, R.G., 2013. </w:t>
      </w:r>
      <w:r w:rsidRPr="004E6B51">
        <w:rPr>
          <w:rFonts w:asciiTheme="majorHAnsi" w:hAnsiTheme="majorHAnsi" w:cstheme="majorHAnsi"/>
          <w:i/>
          <w:lang w:val="en-GB" w:bidi="sv-SE"/>
        </w:rPr>
        <w:t>Communication in the Real World</w:t>
      </w:r>
      <w:r w:rsidRPr="006D4F1B">
        <w:rPr>
          <w:rFonts w:asciiTheme="majorHAnsi" w:hAnsiTheme="majorHAnsi" w:cstheme="majorHAnsi"/>
          <w:i/>
          <w:lang w:bidi="sv-SE"/>
        </w:rPr>
        <w:t xml:space="preserve"> [kommunikation i den verkliga världen]</w:t>
      </w:r>
      <w:r w:rsidRPr="006D4F1B">
        <w:rPr>
          <w:rFonts w:asciiTheme="majorHAnsi" w:hAnsiTheme="majorHAnsi" w:cstheme="majorHAnsi"/>
          <w:lang w:bidi="sv-SE"/>
        </w:rPr>
        <w:t xml:space="preserve">. </w:t>
      </w:r>
      <w:r w:rsidRPr="004E6B51">
        <w:rPr>
          <w:rFonts w:asciiTheme="majorHAnsi" w:hAnsiTheme="majorHAnsi" w:cstheme="majorHAnsi"/>
          <w:lang w:val="en-GB" w:bidi="sv-SE"/>
        </w:rPr>
        <w:t>Minneapolis: University of Minnesota Libraries Publishing.</w:t>
      </w:r>
    </w:p>
    <w:p w14:paraId="43EF44D2" w14:textId="3720093E" w:rsidR="00870F2D" w:rsidRPr="006D4F1B" w:rsidRDefault="00870F2D" w:rsidP="00DB7881">
      <w:pPr>
        <w:pStyle w:val="Agency-body-text"/>
        <w:keepLines/>
        <w:rPr>
          <w:rFonts w:asciiTheme="majorHAnsi" w:hAnsiTheme="majorHAnsi" w:cstheme="majorHAnsi"/>
          <w:szCs w:val="24"/>
        </w:rPr>
      </w:pPr>
      <w:r w:rsidRPr="006D4F1B">
        <w:rPr>
          <w:rFonts w:asciiTheme="majorHAnsi" w:hAnsiTheme="majorHAnsi" w:cstheme="majorHAnsi"/>
          <w:lang w:bidi="sv-SE"/>
        </w:rPr>
        <w:lastRenderedPageBreak/>
        <w:t>Kambouri, M., Wilson, T., Pieridou, M., Flannery Quinn, S. och Liu, J., 2022</w:t>
      </w:r>
      <w:r w:rsidRPr="004E6B51">
        <w:rPr>
          <w:rFonts w:asciiTheme="majorHAnsi" w:hAnsiTheme="majorHAnsi" w:cstheme="majorHAnsi"/>
          <w:lang w:val="en-GB" w:bidi="sv-SE"/>
        </w:rPr>
        <w:t>. ‘Making Partnerships Work: Proposing a Model to Support Parent-Practitioner Partnerships in the Early Years’</w:t>
      </w:r>
      <w:r w:rsidRPr="006D4F1B">
        <w:rPr>
          <w:rFonts w:asciiTheme="majorHAnsi" w:hAnsiTheme="majorHAnsi" w:cstheme="majorHAnsi"/>
          <w:lang w:bidi="sv-SE"/>
        </w:rPr>
        <w:t xml:space="preserve"> [få kompanjonskap att fungera: förslag till modell som kan underlätta kompanjonskap mellan vårdnadshavare och pedagoger i förskolan] </w:t>
      </w:r>
      <w:r w:rsidRPr="004E6B51">
        <w:rPr>
          <w:rFonts w:asciiTheme="majorHAnsi" w:hAnsiTheme="majorHAnsi" w:cstheme="majorHAnsi"/>
          <w:i/>
          <w:lang w:val="en-GB" w:bidi="sv-SE"/>
        </w:rPr>
        <w:t>Early Childhood Education Journal,</w:t>
      </w:r>
      <w:r w:rsidRPr="004E6B51">
        <w:rPr>
          <w:rFonts w:asciiTheme="majorHAnsi" w:hAnsiTheme="majorHAnsi" w:cstheme="majorHAnsi"/>
          <w:lang w:val="en-GB" w:bidi="sv-SE"/>
        </w:rPr>
        <w:t xml:space="preserve"> </w:t>
      </w:r>
      <w:r w:rsidRPr="006D4F1B">
        <w:rPr>
          <w:rFonts w:asciiTheme="majorHAnsi" w:hAnsiTheme="majorHAnsi" w:cstheme="majorHAnsi"/>
          <w:lang w:bidi="sv-SE"/>
        </w:rPr>
        <w:t xml:space="preserve">50, 639–661. </w:t>
      </w:r>
      <w:hyperlink r:id="rId93" w:history="1">
        <w:r w:rsidRPr="006D4F1B">
          <w:rPr>
            <w:rStyle w:val="Hyperlink"/>
            <w:rFonts w:asciiTheme="majorHAnsi" w:hAnsiTheme="majorHAnsi" w:cstheme="majorHAnsi"/>
            <w:lang w:bidi="sv-SE"/>
          </w:rPr>
          <w:t>doi.org/10.1007/s10643-021-01181-6</w:t>
        </w:r>
      </w:hyperlink>
      <w:r w:rsidRPr="006D4F1B">
        <w:rPr>
          <w:rFonts w:asciiTheme="majorHAnsi" w:hAnsiTheme="majorHAnsi" w:cstheme="majorHAnsi"/>
          <w:lang w:bidi="sv-SE"/>
        </w:rPr>
        <w:t xml:space="preserve"> (senast hämtad juni 2023).</w:t>
      </w:r>
    </w:p>
    <w:p w14:paraId="4D2FF917" w14:textId="25DCD467" w:rsidR="00870F2D" w:rsidRPr="006D4F1B" w:rsidRDefault="00870F2D" w:rsidP="00DB7881">
      <w:pPr>
        <w:pStyle w:val="Agency-body-text"/>
        <w:keepLines/>
        <w:rPr>
          <w:rFonts w:asciiTheme="majorHAnsi" w:hAnsiTheme="majorHAnsi" w:cstheme="majorHAnsi"/>
          <w:szCs w:val="24"/>
        </w:rPr>
      </w:pPr>
      <w:r w:rsidRPr="006D4F1B">
        <w:rPr>
          <w:rFonts w:asciiTheme="majorHAnsi" w:hAnsiTheme="majorHAnsi" w:cstheme="majorHAnsi"/>
          <w:lang w:bidi="sv-SE"/>
        </w:rPr>
        <w:t xml:space="preserve">Lund-Tønnesen, J. och Christensen, T., 2023. </w:t>
      </w:r>
      <w:r w:rsidR="00AA26FE" w:rsidRPr="006D4F1B">
        <w:rPr>
          <w:rFonts w:asciiTheme="majorHAnsi" w:hAnsiTheme="majorHAnsi" w:cstheme="majorHAnsi"/>
          <w:lang w:bidi="sv-SE"/>
        </w:rPr>
        <w:t>‘</w:t>
      </w:r>
      <w:r w:rsidRPr="004E6B51">
        <w:rPr>
          <w:rFonts w:asciiTheme="majorHAnsi" w:hAnsiTheme="majorHAnsi" w:cstheme="majorHAnsi"/>
          <w:lang w:val="en-GB" w:bidi="sv-SE"/>
        </w:rPr>
        <w:t>Learning from the COVID-19 Pandemic: Implications from Governance Capacity and Legitimacy</w:t>
      </w:r>
      <w:r w:rsidR="00AA26FE" w:rsidRPr="004E6B51">
        <w:rPr>
          <w:rFonts w:asciiTheme="majorHAnsi" w:hAnsiTheme="majorHAnsi" w:cstheme="majorHAnsi"/>
          <w:lang w:val="en-GB" w:bidi="sv-SE"/>
        </w:rPr>
        <w:t>’</w:t>
      </w:r>
      <w:r w:rsidRPr="006D4F1B">
        <w:rPr>
          <w:rFonts w:asciiTheme="majorHAnsi" w:hAnsiTheme="majorHAnsi" w:cstheme="majorHAnsi"/>
          <w:lang w:bidi="sv-SE"/>
        </w:rPr>
        <w:t xml:space="preserve"> [lärdomar från covid-19-pandemin: konsekvenser för det offentligas förmåga och legitimitet] </w:t>
      </w:r>
      <w:r w:rsidRPr="004E6B51">
        <w:rPr>
          <w:rFonts w:asciiTheme="majorHAnsi" w:hAnsiTheme="majorHAnsi" w:cstheme="majorHAnsi"/>
          <w:i/>
          <w:lang w:val="en-GB" w:bidi="sv-SE"/>
        </w:rPr>
        <w:t>Public Organization Review</w:t>
      </w:r>
      <w:r w:rsidRPr="004E6B51">
        <w:rPr>
          <w:rFonts w:asciiTheme="majorHAnsi" w:hAnsiTheme="majorHAnsi" w:cstheme="majorHAnsi"/>
          <w:lang w:val="en-GB" w:bidi="sv-SE"/>
        </w:rPr>
        <w:t xml:space="preserve">, </w:t>
      </w:r>
      <w:r w:rsidRPr="006D4F1B">
        <w:rPr>
          <w:rFonts w:asciiTheme="majorHAnsi" w:hAnsiTheme="majorHAnsi" w:cstheme="majorHAnsi"/>
          <w:lang w:bidi="sv-SE"/>
        </w:rPr>
        <w:t xml:space="preserve">23, 431–449. </w:t>
      </w:r>
      <w:hyperlink r:id="rId94" w:history="1">
        <w:r w:rsidRPr="006D4F1B">
          <w:rPr>
            <w:rStyle w:val="Hyperlink"/>
            <w:rFonts w:asciiTheme="majorHAnsi" w:hAnsiTheme="majorHAnsi" w:cstheme="majorHAnsi"/>
            <w:lang w:bidi="sv-SE"/>
          </w:rPr>
          <w:t>doi.org/10.1007/s11115-023-00705-5</w:t>
        </w:r>
      </w:hyperlink>
      <w:r w:rsidRPr="006D4F1B">
        <w:rPr>
          <w:rFonts w:asciiTheme="majorHAnsi" w:hAnsiTheme="majorHAnsi" w:cstheme="majorHAnsi"/>
          <w:lang w:bidi="sv-SE"/>
        </w:rPr>
        <w:t xml:space="preserve"> (senast hämtad juni 2023).</w:t>
      </w:r>
    </w:p>
    <w:p w14:paraId="4473C82A" w14:textId="2E43E31C" w:rsidR="00870F2D" w:rsidRPr="006D4F1B" w:rsidRDefault="00870F2D" w:rsidP="00DB7881">
      <w:pPr>
        <w:pStyle w:val="Agency-body-text"/>
        <w:keepLines/>
        <w:rPr>
          <w:rFonts w:asciiTheme="majorHAnsi" w:hAnsiTheme="majorHAnsi" w:cstheme="majorHAnsi"/>
        </w:rPr>
      </w:pPr>
      <w:r w:rsidRPr="006D4F1B">
        <w:rPr>
          <w:rFonts w:asciiTheme="majorHAnsi" w:hAnsiTheme="majorHAnsi" w:cstheme="majorHAnsi"/>
          <w:lang w:bidi="sv-SE"/>
        </w:rPr>
        <w:t xml:space="preserve">OECD, 2023. </w:t>
      </w:r>
      <w:r w:rsidR="00AA26FE" w:rsidRPr="006D4F1B">
        <w:rPr>
          <w:rFonts w:asciiTheme="majorHAnsi" w:hAnsiTheme="majorHAnsi" w:cstheme="majorHAnsi"/>
          <w:lang w:bidi="sv-SE"/>
        </w:rPr>
        <w:t>‘</w:t>
      </w:r>
      <w:r w:rsidRPr="004E6B51">
        <w:rPr>
          <w:rFonts w:asciiTheme="majorHAnsi" w:hAnsiTheme="majorHAnsi" w:cstheme="majorHAnsi"/>
          <w:lang w:val="en-GB" w:bidi="sv-SE"/>
        </w:rPr>
        <w:t>Implementation of Ireland’s Leaving Certificate 2020-2021: Lessons from the COVID-19 Pandemic</w:t>
      </w:r>
      <w:r w:rsidR="00AA26FE" w:rsidRPr="004E6B51">
        <w:rPr>
          <w:rFonts w:asciiTheme="majorHAnsi" w:hAnsiTheme="majorHAnsi" w:cstheme="majorHAnsi"/>
          <w:lang w:val="en-GB" w:bidi="sv-SE"/>
        </w:rPr>
        <w:t>’</w:t>
      </w:r>
      <w:r w:rsidRPr="006D4F1B">
        <w:rPr>
          <w:rFonts w:asciiTheme="majorHAnsi" w:hAnsiTheme="majorHAnsi" w:cstheme="majorHAnsi"/>
          <w:lang w:bidi="sv-SE"/>
        </w:rPr>
        <w:t xml:space="preserve"> [genomförande av Irlands slutbetygsprov 2020–2021; lärdomar från covid-19-pandemin] </w:t>
      </w:r>
      <w:r w:rsidRPr="004E6B51">
        <w:rPr>
          <w:rFonts w:asciiTheme="majorHAnsi" w:hAnsiTheme="majorHAnsi" w:cstheme="majorHAnsi"/>
          <w:i/>
          <w:lang w:val="en-GB" w:bidi="sv-SE"/>
        </w:rPr>
        <w:t>OECD Education Policy Perspectives</w:t>
      </w:r>
      <w:r w:rsidRPr="004E6B51">
        <w:rPr>
          <w:rFonts w:asciiTheme="majorHAnsi" w:hAnsiTheme="majorHAnsi" w:cstheme="majorHAnsi"/>
          <w:lang w:val="en-GB" w:bidi="sv-SE"/>
        </w:rPr>
        <w:t>,</w:t>
      </w:r>
      <w:r w:rsidRPr="006D4F1B">
        <w:rPr>
          <w:rFonts w:asciiTheme="majorHAnsi" w:hAnsiTheme="majorHAnsi" w:cstheme="majorHAnsi"/>
          <w:lang w:bidi="sv-SE"/>
        </w:rPr>
        <w:t xml:space="preserve"> nr 73. Paris: OECD Publishing. </w:t>
      </w:r>
      <w:hyperlink r:id="rId95" w:history="1">
        <w:r w:rsidRPr="006D4F1B">
          <w:rPr>
            <w:rStyle w:val="Hyperlink"/>
            <w:rFonts w:asciiTheme="majorHAnsi" w:hAnsiTheme="majorHAnsi" w:cstheme="majorHAnsi"/>
            <w:lang w:bidi="sv-SE"/>
          </w:rPr>
          <w:t>doi.org/10.1787/e36a10b8-en</w:t>
        </w:r>
      </w:hyperlink>
      <w:r w:rsidRPr="006D4F1B">
        <w:rPr>
          <w:rFonts w:asciiTheme="majorHAnsi" w:hAnsiTheme="majorHAnsi" w:cstheme="majorHAnsi"/>
          <w:lang w:bidi="sv-SE"/>
        </w:rPr>
        <w:t xml:space="preserve"> (senast hämtad januari 2024).</w:t>
      </w:r>
    </w:p>
    <w:p w14:paraId="28D2C0CF" w14:textId="77777777" w:rsidR="00870F2D" w:rsidRPr="006D4F1B" w:rsidRDefault="00870F2D" w:rsidP="00DB7881">
      <w:pPr>
        <w:pStyle w:val="Agency-body-text"/>
        <w:keepLines/>
        <w:rPr>
          <w:rFonts w:asciiTheme="majorHAnsi" w:hAnsiTheme="majorHAnsi" w:cstheme="majorHAnsi"/>
        </w:rPr>
      </w:pPr>
      <w:r w:rsidRPr="006D4F1B">
        <w:rPr>
          <w:rFonts w:asciiTheme="majorHAnsi" w:hAnsiTheme="majorHAnsi" w:cstheme="majorHAnsi"/>
          <w:lang w:bidi="sv-SE"/>
        </w:rPr>
        <w:t>Pramling Samuelsson, I., Wagner, J.T. och Eriksen Ødegaard, E., 2020. ‘</w:t>
      </w:r>
      <w:r w:rsidRPr="004E6B51">
        <w:rPr>
          <w:rFonts w:asciiTheme="majorHAnsi" w:hAnsiTheme="majorHAnsi" w:cstheme="majorHAnsi"/>
          <w:lang w:val="en-GB" w:bidi="sv-SE"/>
        </w:rPr>
        <w:t xml:space="preserve">The Coronavirus Pandemic and Lessons Learned in Preschools in Norway, Sweden and the United States: OMEP Policy Forum’ </w:t>
      </w:r>
      <w:r w:rsidRPr="006D4F1B">
        <w:rPr>
          <w:rFonts w:asciiTheme="majorHAnsi" w:hAnsiTheme="majorHAnsi" w:cstheme="majorHAnsi"/>
          <w:lang w:bidi="sv-SE"/>
        </w:rPr>
        <w:t xml:space="preserve">[coronaviruspandemin och lärdomar från förskolan i Norge, Sverige och USA: OMEP:s policyforum] </w:t>
      </w:r>
      <w:r w:rsidRPr="004E6B51">
        <w:rPr>
          <w:rFonts w:asciiTheme="majorHAnsi" w:hAnsiTheme="majorHAnsi" w:cstheme="majorHAnsi"/>
          <w:i/>
          <w:lang w:val="en-GB" w:bidi="sv-SE"/>
        </w:rPr>
        <w:t>International Journal of Early Childhood</w:t>
      </w:r>
      <w:r w:rsidRPr="006D4F1B">
        <w:rPr>
          <w:rFonts w:asciiTheme="majorHAnsi" w:hAnsiTheme="majorHAnsi" w:cstheme="majorHAnsi"/>
          <w:lang w:bidi="sv-SE"/>
        </w:rPr>
        <w:t xml:space="preserve">, 52, 129–144. </w:t>
      </w:r>
      <w:hyperlink r:id="rId96" w:history="1">
        <w:r w:rsidRPr="006D4F1B">
          <w:rPr>
            <w:rStyle w:val="Hyperlink"/>
            <w:rFonts w:asciiTheme="majorHAnsi" w:hAnsiTheme="majorHAnsi" w:cstheme="majorHAnsi"/>
            <w:lang w:bidi="sv-SE"/>
          </w:rPr>
          <w:t>doi.org/10.1007/s13158-020-00267-3</w:t>
        </w:r>
      </w:hyperlink>
      <w:r w:rsidRPr="006D4F1B">
        <w:rPr>
          <w:rFonts w:asciiTheme="majorHAnsi" w:hAnsiTheme="majorHAnsi" w:cstheme="majorHAnsi"/>
          <w:lang w:bidi="sv-SE"/>
        </w:rPr>
        <w:t xml:space="preserve"> (senast hämtad januari 2024).</w:t>
      </w:r>
    </w:p>
    <w:p w14:paraId="383B9EF7" w14:textId="49D751DE" w:rsidR="00870F2D" w:rsidRPr="006D4F1B" w:rsidRDefault="00870F2D" w:rsidP="00DB7881">
      <w:pPr>
        <w:pStyle w:val="Agency-body-text"/>
        <w:keepLines/>
        <w:rPr>
          <w:rFonts w:asciiTheme="majorHAnsi" w:hAnsiTheme="majorHAnsi" w:cstheme="majorHAnsi"/>
        </w:rPr>
      </w:pPr>
      <w:r w:rsidRPr="006D4F1B">
        <w:rPr>
          <w:rFonts w:asciiTheme="majorHAnsi" w:hAnsiTheme="majorHAnsi" w:cstheme="majorHAnsi"/>
          <w:lang w:bidi="sv-SE"/>
        </w:rPr>
        <w:t xml:space="preserve">Robeyns, I., 2016. </w:t>
      </w:r>
      <w:r w:rsidR="00AA26FE" w:rsidRPr="006D4F1B">
        <w:rPr>
          <w:rFonts w:asciiTheme="majorHAnsi" w:hAnsiTheme="majorHAnsi" w:cstheme="majorHAnsi"/>
          <w:lang w:bidi="sv-SE"/>
        </w:rPr>
        <w:t>‘</w:t>
      </w:r>
      <w:r w:rsidRPr="006D4F1B">
        <w:rPr>
          <w:rFonts w:asciiTheme="majorHAnsi" w:hAnsiTheme="majorHAnsi" w:cstheme="majorHAnsi"/>
          <w:lang w:bidi="sv-SE"/>
        </w:rPr>
        <w:t>Capabilitarianism</w:t>
      </w:r>
      <w:r w:rsidR="00AA26FE" w:rsidRPr="006D4F1B">
        <w:rPr>
          <w:rFonts w:asciiTheme="majorHAnsi" w:hAnsiTheme="majorHAnsi" w:cstheme="majorHAnsi"/>
          <w:lang w:bidi="sv-SE"/>
        </w:rPr>
        <w:t>’</w:t>
      </w:r>
      <w:r w:rsidRPr="006D4F1B">
        <w:rPr>
          <w:rFonts w:asciiTheme="majorHAnsi" w:hAnsiTheme="majorHAnsi" w:cstheme="majorHAnsi"/>
          <w:lang w:bidi="sv-SE"/>
        </w:rPr>
        <w:t xml:space="preserve"> [kapabilitarianism] </w:t>
      </w:r>
      <w:r w:rsidRPr="004E6B51">
        <w:rPr>
          <w:rFonts w:asciiTheme="majorHAnsi" w:hAnsiTheme="majorHAnsi" w:cstheme="majorHAnsi"/>
          <w:i/>
          <w:lang w:val="en-GB" w:bidi="sv-SE"/>
        </w:rPr>
        <w:t>Journal of Human Development and Capabilities</w:t>
      </w:r>
      <w:r w:rsidRPr="004E6B51">
        <w:rPr>
          <w:rFonts w:asciiTheme="majorHAnsi" w:hAnsiTheme="majorHAnsi" w:cstheme="majorHAnsi"/>
          <w:lang w:val="en-GB" w:bidi="sv-SE"/>
        </w:rPr>
        <w:t>,</w:t>
      </w:r>
      <w:r w:rsidRPr="006D4F1B">
        <w:rPr>
          <w:rFonts w:asciiTheme="majorHAnsi" w:hAnsiTheme="majorHAnsi" w:cstheme="majorHAnsi"/>
          <w:lang w:bidi="sv-SE"/>
        </w:rPr>
        <w:t xml:space="preserve"> 17 (3), 397–414. DOI: </w:t>
      </w:r>
      <w:hyperlink r:id="rId97" w:history="1">
        <w:r w:rsidRPr="006D4F1B">
          <w:rPr>
            <w:rStyle w:val="Hyperlink"/>
            <w:rFonts w:asciiTheme="majorHAnsi" w:hAnsiTheme="majorHAnsi" w:cstheme="majorHAnsi"/>
            <w:lang w:bidi="sv-SE"/>
          </w:rPr>
          <w:t>10.1080/19452829.2016.1145631</w:t>
        </w:r>
      </w:hyperlink>
      <w:r w:rsidRPr="006D4F1B">
        <w:rPr>
          <w:rFonts w:asciiTheme="majorHAnsi" w:hAnsiTheme="majorHAnsi" w:cstheme="majorHAnsi"/>
          <w:lang w:bidi="sv-SE"/>
        </w:rPr>
        <w:t xml:space="preserve"> (senast hämtad januari 2024).</w:t>
      </w:r>
    </w:p>
    <w:p w14:paraId="624E346F" w14:textId="671F6519" w:rsidR="00870F2D" w:rsidRPr="006D4F1B" w:rsidRDefault="00870F2D" w:rsidP="001950AD">
      <w:pPr>
        <w:pStyle w:val="Agency-body-text"/>
        <w:keepLines/>
        <w:rPr>
          <w:rFonts w:asciiTheme="majorHAnsi" w:hAnsiTheme="majorHAnsi" w:cstheme="majorHAnsi"/>
        </w:rPr>
      </w:pPr>
      <w:r w:rsidRPr="006D4F1B">
        <w:rPr>
          <w:rFonts w:asciiTheme="majorHAnsi" w:hAnsiTheme="majorHAnsi" w:cstheme="majorHAnsi"/>
          <w:lang w:bidi="sv-SE"/>
        </w:rPr>
        <w:t xml:space="preserve">Schejter, A. M. 2022. </w:t>
      </w:r>
      <w:r w:rsidR="00AA26FE" w:rsidRPr="006D4F1B">
        <w:rPr>
          <w:rFonts w:asciiTheme="majorHAnsi" w:hAnsiTheme="majorHAnsi" w:cstheme="majorHAnsi"/>
          <w:lang w:bidi="sv-SE"/>
        </w:rPr>
        <w:t>‘</w:t>
      </w:r>
      <w:r w:rsidRPr="006D4F1B">
        <w:rPr>
          <w:rFonts w:asciiTheme="majorHAnsi" w:hAnsiTheme="majorHAnsi" w:cstheme="majorHAnsi"/>
          <w:lang w:bidi="sv-SE"/>
        </w:rPr>
        <w:t>“</w:t>
      </w:r>
      <w:r w:rsidRPr="004E6B51">
        <w:rPr>
          <w:rFonts w:asciiTheme="majorHAnsi" w:hAnsiTheme="majorHAnsi" w:cstheme="majorHAnsi"/>
          <w:lang w:val="en-GB" w:bidi="sv-SE"/>
        </w:rPr>
        <w:t>It is not good for the person to be alone”: The capabilities approach and the right to communicate</w:t>
      </w:r>
      <w:r w:rsidR="00AA26FE" w:rsidRPr="004E6B51">
        <w:rPr>
          <w:rFonts w:asciiTheme="majorHAnsi" w:hAnsiTheme="majorHAnsi" w:cstheme="majorHAnsi"/>
          <w:lang w:val="en-GB" w:bidi="sv-SE"/>
        </w:rPr>
        <w:t>’</w:t>
      </w:r>
      <w:r w:rsidRPr="006D4F1B">
        <w:rPr>
          <w:rFonts w:asciiTheme="majorHAnsi" w:hAnsiTheme="majorHAnsi" w:cstheme="majorHAnsi"/>
          <w:lang w:bidi="sv-SE"/>
        </w:rPr>
        <w:t xml:space="preserve"> [”det är inte bra för den enskilde att vara ensam”: kapabilitetsteorin och rätten att kommunicera]</w:t>
      </w:r>
      <w:r w:rsidRPr="006D4F1B">
        <w:rPr>
          <w:rFonts w:asciiTheme="majorHAnsi" w:hAnsiTheme="majorHAnsi" w:cstheme="majorHAnsi"/>
          <w:i/>
          <w:lang w:bidi="sv-SE"/>
        </w:rPr>
        <w:t xml:space="preserve"> </w:t>
      </w:r>
      <w:r w:rsidRPr="004E6B51">
        <w:rPr>
          <w:rFonts w:asciiTheme="majorHAnsi" w:hAnsiTheme="majorHAnsi" w:cstheme="majorHAnsi"/>
          <w:i/>
          <w:lang w:val="en-GB" w:bidi="sv-SE"/>
        </w:rPr>
        <w:t>Convergence</w:t>
      </w:r>
      <w:r w:rsidRPr="006D4F1B">
        <w:rPr>
          <w:rFonts w:asciiTheme="majorHAnsi" w:hAnsiTheme="majorHAnsi" w:cstheme="majorHAnsi"/>
          <w:lang w:bidi="sv-SE"/>
        </w:rPr>
        <w:t xml:space="preserve">, 28 (6), 1826–1840. </w:t>
      </w:r>
      <w:hyperlink r:id="rId98" w:history="1">
        <w:r w:rsidRPr="006D4F1B">
          <w:rPr>
            <w:rStyle w:val="Hyperlink"/>
            <w:rFonts w:asciiTheme="majorHAnsi" w:hAnsiTheme="majorHAnsi" w:cstheme="majorHAnsi"/>
            <w:lang w:bidi="sv-SE"/>
          </w:rPr>
          <w:t>doi.org/10.1177/13548565211022512</w:t>
        </w:r>
      </w:hyperlink>
      <w:r w:rsidRPr="006D4F1B">
        <w:rPr>
          <w:rFonts w:asciiTheme="majorHAnsi" w:hAnsiTheme="majorHAnsi" w:cstheme="majorHAnsi"/>
          <w:lang w:bidi="sv-SE"/>
        </w:rPr>
        <w:t xml:space="preserve"> (senast hämtad januari 2024).</w:t>
      </w:r>
    </w:p>
    <w:p w14:paraId="6D3E63D5" w14:textId="77777777" w:rsidR="00870F2D" w:rsidRPr="006D4F1B" w:rsidRDefault="00870F2D" w:rsidP="00DB7881">
      <w:pPr>
        <w:pStyle w:val="Agency-body-text"/>
        <w:keepLines/>
        <w:rPr>
          <w:rFonts w:asciiTheme="majorHAnsi" w:hAnsiTheme="majorHAnsi" w:cstheme="majorHAnsi"/>
        </w:rPr>
      </w:pPr>
      <w:r w:rsidRPr="006D4F1B">
        <w:rPr>
          <w:rFonts w:asciiTheme="majorHAnsi" w:hAnsiTheme="majorHAnsi" w:cstheme="majorHAnsi"/>
          <w:lang w:bidi="sv-SE"/>
        </w:rPr>
        <w:t xml:space="preserve">Sen, A., 2002. </w:t>
      </w:r>
      <w:r w:rsidRPr="006D4F1B">
        <w:rPr>
          <w:rFonts w:asciiTheme="majorHAnsi" w:hAnsiTheme="majorHAnsi" w:cstheme="majorHAnsi"/>
          <w:i/>
          <w:lang w:bidi="sv-SE"/>
        </w:rPr>
        <w:t>Utveckling som frihet</w:t>
      </w:r>
      <w:r w:rsidRPr="006D4F1B">
        <w:rPr>
          <w:rFonts w:asciiTheme="majorHAnsi" w:hAnsiTheme="majorHAnsi" w:cstheme="majorHAnsi"/>
          <w:lang w:bidi="sv-SE"/>
        </w:rPr>
        <w:t>. Göteborg: Bokförlaget Daidalos.</w:t>
      </w:r>
    </w:p>
    <w:p w14:paraId="0D88D699" w14:textId="48A2B47B" w:rsidR="00870F2D" w:rsidRPr="006D4F1B" w:rsidRDefault="00870F2D" w:rsidP="00DB7881">
      <w:pPr>
        <w:pStyle w:val="Agency-body-text"/>
        <w:keepLines/>
        <w:rPr>
          <w:rFonts w:asciiTheme="majorHAnsi" w:hAnsiTheme="majorHAnsi" w:cstheme="majorHAnsi"/>
        </w:rPr>
      </w:pPr>
      <w:r w:rsidRPr="006D4F1B">
        <w:rPr>
          <w:rFonts w:asciiTheme="majorHAnsi" w:hAnsiTheme="majorHAnsi" w:cstheme="majorHAnsi"/>
          <w:lang w:bidi="sv-SE"/>
        </w:rPr>
        <w:t xml:space="preserve">Sen, A., 2009. </w:t>
      </w:r>
      <w:r w:rsidRPr="000A4F9F">
        <w:rPr>
          <w:rFonts w:asciiTheme="majorHAnsi" w:hAnsiTheme="majorHAnsi" w:cstheme="majorHAnsi"/>
          <w:i/>
          <w:lang w:val="en-GB" w:bidi="sv-SE"/>
        </w:rPr>
        <w:t xml:space="preserve">Inequality Reexamined </w:t>
      </w:r>
      <w:r w:rsidRPr="006D4F1B">
        <w:rPr>
          <w:rFonts w:asciiTheme="majorHAnsi" w:hAnsiTheme="majorHAnsi" w:cstheme="majorHAnsi"/>
          <w:i/>
          <w:lang w:bidi="sv-SE"/>
        </w:rPr>
        <w:t>[nya tankar om ojämlikhet]</w:t>
      </w:r>
      <w:r w:rsidRPr="006D4F1B">
        <w:rPr>
          <w:rFonts w:asciiTheme="majorHAnsi" w:hAnsiTheme="majorHAnsi" w:cstheme="majorHAnsi"/>
          <w:lang w:bidi="sv-SE"/>
        </w:rPr>
        <w:t>.</w:t>
      </w:r>
      <w:r w:rsidRPr="006D4F1B">
        <w:rPr>
          <w:rFonts w:asciiTheme="majorHAnsi" w:hAnsiTheme="majorHAnsi" w:cstheme="majorHAnsi"/>
          <w:i/>
          <w:lang w:bidi="sv-SE"/>
        </w:rPr>
        <w:t xml:space="preserve"> </w:t>
      </w:r>
      <w:r w:rsidRPr="006D4F1B">
        <w:rPr>
          <w:rFonts w:asciiTheme="majorHAnsi" w:hAnsiTheme="majorHAnsi" w:cstheme="majorHAnsi"/>
          <w:lang w:bidi="sv-SE"/>
        </w:rPr>
        <w:t>Oxford: Oxford University Press</w:t>
      </w:r>
      <w:r w:rsidR="00F84D28" w:rsidRPr="006D4F1B">
        <w:rPr>
          <w:rFonts w:asciiTheme="majorHAnsi" w:hAnsiTheme="majorHAnsi" w:cstheme="majorHAnsi"/>
          <w:lang w:bidi="sv-SE"/>
        </w:rPr>
        <w:t>.</w:t>
      </w:r>
    </w:p>
    <w:p w14:paraId="559D5491" w14:textId="77777777" w:rsidR="00870F2D" w:rsidRPr="006D4F1B" w:rsidRDefault="00870F2D" w:rsidP="00DB7881">
      <w:pPr>
        <w:pStyle w:val="Agency-body-text"/>
        <w:keepLines/>
        <w:rPr>
          <w:rFonts w:asciiTheme="majorHAnsi" w:hAnsiTheme="majorHAnsi" w:cstheme="majorHAnsi"/>
        </w:rPr>
      </w:pPr>
      <w:r w:rsidRPr="006D4F1B">
        <w:rPr>
          <w:rFonts w:asciiTheme="majorHAnsi" w:hAnsiTheme="majorHAnsi" w:cstheme="majorHAnsi"/>
          <w:lang w:bidi="sv-SE"/>
        </w:rPr>
        <w:t xml:space="preserve">Sen, A., 2010. </w:t>
      </w:r>
      <w:r w:rsidRPr="000A4F9F">
        <w:rPr>
          <w:rFonts w:asciiTheme="majorHAnsi" w:hAnsiTheme="majorHAnsi" w:cstheme="majorHAnsi"/>
          <w:i/>
          <w:lang w:val="en-GB" w:bidi="sv-SE"/>
        </w:rPr>
        <w:t>The Idea of Justice</w:t>
      </w:r>
      <w:r w:rsidRPr="006D4F1B">
        <w:rPr>
          <w:rFonts w:asciiTheme="majorHAnsi" w:hAnsiTheme="majorHAnsi" w:cstheme="majorHAnsi"/>
          <w:i/>
          <w:lang w:bidi="sv-SE"/>
        </w:rPr>
        <w:t xml:space="preserve"> [idén om rättvisa]</w:t>
      </w:r>
      <w:r w:rsidRPr="006D4F1B">
        <w:rPr>
          <w:rFonts w:asciiTheme="majorHAnsi" w:hAnsiTheme="majorHAnsi" w:cstheme="majorHAnsi"/>
          <w:lang w:bidi="sv-SE"/>
        </w:rPr>
        <w:t>.</w:t>
      </w:r>
      <w:r w:rsidRPr="006D4F1B">
        <w:rPr>
          <w:rFonts w:asciiTheme="majorHAnsi" w:hAnsiTheme="majorHAnsi" w:cstheme="majorHAnsi"/>
          <w:i/>
          <w:lang w:bidi="sv-SE"/>
        </w:rPr>
        <w:t xml:space="preserve"> </w:t>
      </w:r>
      <w:r w:rsidRPr="006D4F1B">
        <w:rPr>
          <w:rFonts w:asciiTheme="majorHAnsi" w:hAnsiTheme="majorHAnsi" w:cstheme="majorHAnsi"/>
          <w:lang w:bidi="sv-SE"/>
        </w:rPr>
        <w:t>London: Penguin Books.</w:t>
      </w:r>
    </w:p>
    <w:p w14:paraId="0FC2263B" w14:textId="630F56A1" w:rsidR="00870F2D" w:rsidRPr="006D4F1B" w:rsidRDefault="00870F2D" w:rsidP="00DB7881">
      <w:pPr>
        <w:pStyle w:val="Agency-body-text"/>
        <w:keepLines/>
        <w:rPr>
          <w:rFonts w:asciiTheme="majorHAnsi" w:hAnsiTheme="majorHAnsi" w:cstheme="majorHAnsi"/>
          <w:szCs w:val="24"/>
        </w:rPr>
      </w:pPr>
      <w:r w:rsidRPr="006D4F1B">
        <w:rPr>
          <w:rFonts w:asciiTheme="majorHAnsi" w:hAnsiTheme="majorHAnsi" w:cstheme="majorHAnsi"/>
          <w:lang w:bidi="sv-SE"/>
        </w:rPr>
        <w:t>Vakarelov, O. och Rogerson, K., 2020. ‘</w:t>
      </w:r>
      <w:r w:rsidRPr="000A4F9F">
        <w:rPr>
          <w:rFonts w:asciiTheme="majorHAnsi" w:hAnsiTheme="majorHAnsi" w:cstheme="majorHAnsi"/>
          <w:lang w:val="en-GB" w:bidi="sv-SE"/>
        </w:rPr>
        <w:t>The Transparency Game: Government Information, Access, and Actionability’</w:t>
      </w:r>
      <w:r w:rsidRPr="006D4F1B">
        <w:rPr>
          <w:rFonts w:asciiTheme="majorHAnsi" w:hAnsiTheme="majorHAnsi" w:cstheme="majorHAnsi"/>
          <w:lang w:bidi="sv-SE"/>
        </w:rPr>
        <w:t xml:space="preserve"> [transparensspelet: myndighetsinformation, tillgång och agerbarhet] </w:t>
      </w:r>
      <w:r w:rsidRPr="000A4F9F">
        <w:rPr>
          <w:rFonts w:asciiTheme="majorHAnsi" w:hAnsiTheme="majorHAnsi" w:cstheme="majorHAnsi"/>
          <w:i/>
          <w:lang w:val="en-GB" w:bidi="sv-SE"/>
        </w:rPr>
        <w:t>Philosophy &amp; Technology</w:t>
      </w:r>
      <w:r w:rsidRPr="006D4F1B">
        <w:rPr>
          <w:rFonts w:asciiTheme="majorHAnsi" w:hAnsiTheme="majorHAnsi" w:cstheme="majorHAnsi"/>
          <w:lang w:bidi="sv-SE"/>
        </w:rPr>
        <w:t xml:space="preserve">, 33, 71–92. </w:t>
      </w:r>
      <w:hyperlink r:id="rId99" w:history="1">
        <w:r w:rsidRPr="006D4F1B">
          <w:rPr>
            <w:rStyle w:val="Hyperlink"/>
            <w:rFonts w:asciiTheme="majorHAnsi" w:hAnsiTheme="majorHAnsi" w:cstheme="majorHAnsi"/>
            <w:lang w:bidi="sv-SE"/>
          </w:rPr>
          <w:t>doi.org/10.1007/s13347-019-0340-z</w:t>
        </w:r>
      </w:hyperlink>
      <w:r w:rsidRPr="006D4F1B">
        <w:rPr>
          <w:rFonts w:asciiTheme="majorHAnsi" w:hAnsiTheme="majorHAnsi" w:cstheme="majorHAnsi"/>
          <w:lang w:bidi="sv-SE"/>
        </w:rPr>
        <w:t xml:space="preserve"> (senast hämtad januari 2024).</w:t>
      </w:r>
    </w:p>
    <w:p w14:paraId="264159F6" w14:textId="77777777" w:rsidR="00870F2D" w:rsidRPr="000A4F9F" w:rsidRDefault="00870F2D" w:rsidP="00DB7881">
      <w:pPr>
        <w:pStyle w:val="Agency-body-text"/>
        <w:keepLines/>
        <w:rPr>
          <w:rFonts w:asciiTheme="majorHAnsi" w:hAnsiTheme="majorHAnsi" w:cstheme="majorHAnsi"/>
          <w:lang w:val="en-GB"/>
        </w:rPr>
      </w:pPr>
      <w:r w:rsidRPr="006D4F1B">
        <w:rPr>
          <w:rFonts w:asciiTheme="majorHAnsi" w:hAnsiTheme="majorHAnsi" w:cstheme="majorHAnsi"/>
          <w:lang w:bidi="sv-SE"/>
        </w:rPr>
        <w:t xml:space="preserve">Walaski, P., 2011. </w:t>
      </w:r>
      <w:r w:rsidRPr="000A4F9F">
        <w:rPr>
          <w:rFonts w:asciiTheme="majorHAnsi" w:hAnsiTheme="majorHAnsi" w:cstheme="majorHAnsi"/>
          <w:i/>
          <w:lang w:val="en-GB" w:bidi="sv-SE"/>
        </w:rPr>
        <w:t>Risk and crisis communications: Methods and messages</w:t>
      </w:r>
      <w:r w:rsidRPr="006D4F1B">
        <w:rPr>
          <w:rFonts w:asciiTheme="majorHAnsi" w:hAnsiTheme="majorHAnsi" w:cstheme="majorHAnsi"/>
          <w:i/>
          <w:lang w:bidi="sv-SE"/>
        </w:rPr>
        <w:t xml:space="preserve"> [risk- och kriskommunikation: metoder och budskap]</w:t>
      </w:r>
      <w:r w:rsidRPr="006D4F1B">
        <w:rPr>
          <w:rFonts w:asciiTheme="majorHAnsi" w:hAnsiTheme="majorHAnsi" w:cstheme="majorHAnsi"/>
          <w:lang w:bidi="sv-SE"/>
        </w:rPr>
        <w:t xml:space="preserve">. </w:t>
      </w:r>
      <w:r w:rsidRPr="000A4F9F">
        <w:rPr>
          <w:rFonts w:asciiTheme="majorHAnsi" w:hAnsiTheme="majorHAnsi" w:cstheme="majorHAnsi"/>
          <w:lang w:val="en-GB" w:bidi="sv-SE"/>
        </w:rPr>
        <w:t>New Jersey: John Wiley &amp; Sons, Incorporated.</w:t>
      </w:r>
    </w:p>
    <w:sectPr w:rsidR="00870F2D" w:rsidRPr="000A4F9F" w:rsidSect="00AE612B">
      <w:headerReference w:type="even" r:id="rId100"/>
      <w:headerReference w:type="default" r:id="rId101"/>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A53BC" w14:textId="77777777" w:rsidR="00AE612B" w:rsidRDefault="00AE612B">
      <w:r>
        <w:separator/>
      </w:r>
    </w:p>
  </w:endnote>
  <w:endnote w:type="continuationSeparator" w:id="0">
    <w:p w14:paraId="71D720CB" w14:textId="77777777" w:rsidR="00AE612B" w:rsidRDefault="00AE612B">
      <w:r>
        <w:continuationSeparator/>
      </w:r>
    </w:p>
  </w:endnote>
  <w:endnote w:type="continuationNotice" w:id="1">
    <w:p w14:paraId="7D1FA086" w14:textId="77777777" w:rsidR="00AE612B" w:rsidRDefault="00AE61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55A6D13F" w:rsidR="005F6BDD" w:rsidRPr="00870F2D" w:rsidRDefault="005F6BDD" w:rsidP="005D5C15">
    <w:pPr>
      <w:framePr w:wrap="around" w:vAnchor="text" w:hAnchor="margin" w:xAlign="outside" w:y="1"/>
      <w:jc w:val="right"/>
      <w:rPr>
        <w:rFonts w:asciiTheme="majorHAnsi" w:hAnsiTheme="majorHAnsi" w:cstheme="majorHAnsi"/>
      </w:rPr>
    </w:pPr>
    <w:r w:rsidRPr="00870F2D">
      <w:rPr>
        <w:rFonts w:asciiTheme="majorHAnsi" w:hAnsiTheme="majorHAnsi" w:cstheme="majorHAnsi"/>
        <w:lang w:bidi="sv-SE"/>
      </w:rPr>
      <w:fldChar w:fldCharType="begin"/>
    </w:r>
    <w:r w:rsidRPr="00870F2D">
      <w:rPr>
        <w:rFonts w:asciiTheme="majorHAnsi" w:hAnsiTheme="majorHAnsi" w:cstheme="majorHAnsi"/>
        <w:lang w:bidi="sv-SE"/>
      </w:rPr>
      <w:instrText xml:space="preserve">PAGE  </w:instrText>
    </w:r>
    <w:r w:rsidRPr="00870F2D">
      <w:rPr>
        <w:rFonts w:asciiTheme="majorHAnsi" w:hAnsiTheme="majorHAnsi" w:cstheme="majorHAnsi"/>
        <w:lang w:bidi="sv-SE"/>
      </w:rPr>
      <w:fldChar w:fldCharType="separate"/>
    </w:r>
    <w:r w:rsidR="00AA26FE">
      <w:rPr>
        <w:rFonts w:asciiTheme="majorHAnsi" w:hAnsiTheme="majorHAnsi" w:cstheme="majorHAnsi"/>
        <w:noProof/>
        <w:lang w:bidi="sv-SE"/>
      </w:rPr>
      <w:t>10</w:t>
    </w:r>
    <w:r w:rsidRPr="00870F2D">
      <w:rPr>
        <w:rFonts w:asciiTheme="majorHAnsi" w:hAnsiTheme="majorHAnsi" w:cstheme="majorHAnsi"/>
        <w:lang w:bidi="sv-SE"/>
      </w:rPr>
      <w:fldChar w:fldCharType="end"/>
    </w:r>
  </w:p>
  <w:p w14:paraId="1ECE14FC" w14:textId="1BE3B719" w:rsidR="005F6BDD" w:rsidRPr="00870F2D" w:rsidRDefault="005F6BDD" w:rsidP="003D5F6A">
    <w:pPr>
      <w:pStyle w:val="Agency-footer"/>
      <w:jc w:val="right"/>
      <w:rPr>
        <w:rFonts w:asciiTheme="majorHAnsi" w:hAnsiTheme="majorHAnsi" w:cstheme="majorHAnsi"/>
      </w:rPr>
    </w:pPr>
    <w:r w:rsidRPr="00870F2D">
      <w:rPr>
        <w:rFonts w:asciiTheme="majorHAnsi" w:hAnsiTheme="majorHAnsi" w:cstheme="majorHAnsi"/>
        <w:lang w:bidi="sv-SE"/>
      </w:rPr>
      <w:t>Bygga upp motståndskraft genom inkluderande utbildningssystem</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0308869F" w:rsidR="005F6BDD" w:rsidRPr="00870F2D" w:rsidRDefault="005F6BDD" w:rsidP="005D5C15">
    <w:pPr>
      <w:framePr w:wrap="around" w:vAnchor="text" w:hAnchor="margin" w:xAlign="outside" w:y="1"/>
      <w:jc w:val="right"/>
      <w:rPr>
        <w:rFonts w:asciiTheme="majorHAnsi" w:hAnsiTheme="majorHAnsi" w:cstheme="majorHAnsi"/>
      </w:rPr>
    </w:pPr>
    <w:r w:rsidRPr="00870F2D">
      <w:rPr>
        <w:rFonts w:asciiTheme="majorHAnsi" w:hAnsiTheme="majorHAnsi" w:cstheme="majorHAnsi"/>
        <w:lang w:bidi="sv-SE"/>
      </w:rPr>
      <w:fldChar w:fldCharType="begin"/>
    </w:r>
    <w:r w:rsidRPr="00870F2D">
      <w:rPr>
        <w:rFonts w:asciiTheme="majorHAnsi" w:hAnsiTheme="majorHAnsi" w:cstheme="majorHAnsi"/>
        <w:lang w:bidi="sv-SE"/>
      </w:rPr>
      <w:instrText xml:space="preserve">PAGE  </w:instrText>
    </w:r>
    <w:r w:rsidRPr="00870F2D">
      <w:rPr>
        <w:rFonts w:asciiTheme="majorHAnsi" w:hAnsiTheme="majorHAnsi" w:cstheme="majorHAnsi"/>
        <w:lang w:bidi="sv-SE"/>
      </w:rPr>
      <w:fldChar w:fldCharType="separate"/>
    </w:r>
    <w:r w:rsidR="00AA26FE">
      <w:rPr>
        <w:rFonts w:asciiTheme="majorHAnsi" w:hAnsiTheme="majorHAnsi" w:cstheme="majorHAnsi"/>
        <w:noProof/>
        <w:lang w:bidi="sv-SE"/>
      </w:rPr>
      <w:t>36</w:t>
    </w:r>
    <w:r w:rsidRPr="00870F2D">
      <w:rPr>
        <w:rFonts w:asciiTheme="majorHAnsi" w:hAnsiTheme="majorHAnsi" w:cstheme="majorHAnsi"/>
        <w:lang w:bidi="sv-SE"/>
      </w:rPr>
      <w:fldChar w:fldCharType="end"/>
    </w:r>
  </w:p>
  <w:p w14:paraId="651E8C4F" w14:textId="77777777" w:rsidR="005F6BDD" w:rsidRPr="00870F2D" w:rsidRDefault="005F6BDD" w:rsidP="003D5F6A">
    <w:pPr>
      <w:pStyle w:val="Agency-footer"/>
      <w:jc w:val="right"/>
      <w:rPr>
        <w:rFonts w:asciiTheme="majorHAnsi" w:hAnsiTheme="majorHAnsi" w:cstheme="majorHAnsi"/>
      </w:rPr>
    </w:pPr>
    <w:r w:rsidRPr="00870F2D">
      <w:rPr>
        <w:rFonts w:asciiTheme="majorHAnsi" w:hAnsiTheme="majorHAnsi" w:cstheme="majorHAnsi"/>
        <w:lang w:bidi="sv-SE"/>
      </w:rPr>
      <w:t>Bygga upp motståndskraft genom inkluderande utbildningssystem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3EDF400B" w:rsidR="005F6BDD" w:rsidRPr="00870F2D" w:rsidRDefault="005F6BDD" w:rsidP="004A2584">
    <w:pPr>
      <w:framePr w:wrap="around" w:vAnchor="text" w:hAnchor="margin" w:xAlign="outside" w:y="1"/>
      <w:jc w:val="right"/>
      <w:rPr>
        <w:rFonts w:asciiTheme="majorHAnsi" w:hAnsiTheme="majorHAnsi" w:cstheme="majorHAnsi"/>
      </w:rPr>
    </w:pPr>
    <w:r w:rsidRPr="00870F2D">
      <w:rPr>
        <w:rFonts w:asciiTheme="majorHAnsi" w:hAnsiTheme="majorHAnsi" w:cstheme="majorHAnsi"/>
        <w:lang w:bidi="sv-SE"/>
      </w:rPr>
      <w:fldChar w:fldCharType="begin"/>
    </w:r>
    <w:r w:rsidRPr="00870F2D">
      <w:rPr>
        <w:rFonts w:asciiTheme="majorHAnsi" w:hAnsiTheme="majorHAnsi" w:cstheme="majorHAnsi"/>
        <w:lang w:bidi="sv-SE"/>
      </w:rPr>
      <w:instrText xml:space="preserve">PAGE  </w:instrText>
    </w:r>
    <w:r w:rsidRPr="00870F2D">
      <w:rPr>
        <w:rFonts w:asciiTheme="majorHAnsi" w:hAnsiTheme="majorHAnsi" w:cstheme="majorHAnsi"/>
        <w:lang w:bidi="sv-SE"/>
      </w:rPr>
      <w:fldChar w:fldCharType="separate"/>
    </w:r>
    <w:r w:rsidR="00AA26FE">
      <w:rPr>
        <w:rFonts w:asciiTheme="majorHAnsi" w:hAnsiTheme="majorHAnsi" w:cstheme="majorHAnsi"/>
        <w:noProof/>
        <w:lang w:bidi="sv-SE"/>
      </w:rPr>
      <w:t>35</w:t>
    </w:r>
    <w:r w:rsidRPr="00870F2D">
      <w:rPr>
        <w:rFonts w:asciiTheme="majorHAnsi" w:hAnsiTheme="majorHAnsi" w:cstheme="majorHAnsi"/>
        <w:lang w:bidi="sv-SE"/>
      </w:rPr>
      <w:fldChar w:fldCharType="end"/>
    </w:r>
  </w:p>
  <w:p w14:paraId="16A8C498" w14:textId="089E2B99" w:rsidR="005F6BDD" w:rsidRPr="00870F2D" w:rsidRDefault="005F6BDD" w:rsidP="00EA53FF">
    <w:pPr>
      <w:pStyle w:val="Agency-footer"/>
      <w:rPr>
        <w:rFonts w:asciiTheme="majorHAnsi" w:hAnsiTheme="majorHAnsi" w:cstheme="majorHAnsi"/>
      </w:rPr>
    </w:pPr>
    <w:r w:rsidRPr="00870F2D">
      <w:rPr>
        <w:rFonts w:asciiTheme="majorHAnsi" w:hAnsiTheme="majorHAnsi" w:cstheme="majorHAnsi"/>
        <w:lang w:bidi="sv-SE"/>
      </w:rPr>
      <w:t>Vägledning för att skapa en kultur med ändamålsenlig kommunikation i utbildningsmiljöer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005F6BDD" w14:paraId="46618C9F" w14:textId="77777777" w:rsidTr="00B600C6">
      <w:trPr>
        <w:trHeight w:val="300"/>
      </w:trPr>
      <w:tc>
        <w:tcPr>
          <w:tcW w:w="1350" w:type="dxa"/>
        </w:tcPr>
        <w:p w14:paraId="43AF6472" w14:textId="3C2D2074" w:rsidR="005F6BDD" w:rsidRDefault="005F6BDD" w:rsidP="0079603A">
          <w:pPr>
            <w:pStyle w:val="Header"/>
            <w:ind w:left="-115"/>
          </w:pPr>
        </w:p>
      </w:tc>
      <w:tc>
        <w:tcPr>
          <w:tcW w:w="1350" w:type="dxa"/>
        </w:tcPr>
        <w:p w14:paraId="3E43DBD0" w14:textId="69D4E47B" w:rsidR="005F6BDD" w:rsidRDefault="005F6BDD" w:rsidP="0079603A">
          <w:pPr>
            <w:pStyle w:val="Header"/>
            <w:jc w:val="center"/>
          </w:pPr>
        </w:p>
      </w:tc>
      <w:tc>
        <w:tcPr>
          <w:tcW w:w="1350" w:type="dxa"/>
        </w:tcPr>
        <w:p w14:paraId="61C9E1E3" w14:textId="35EABA5B" w:rsidR="005F6BDD" w:rsidRDefault="005F6BDD" w:rsidP="0079603A">
          <w:pPr>
            <w:pStyle w:val="Header"/>
            <w:ind w:right="-115"/>
            <w:jc w:val="right"/>
          </w:pPr>
        </w:p>
      </w:tc>
    </w:tr>
  </w:tbl>
  <w:p w14:paraId="2CF4F772" w14:textId="10AC5539" w:rsidR="005F6BDD" w:rsidRDefault="005F6B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5F6BDD" w14:paraId="6A93D919" w14:textId="77777777" w:rsidTr="00B600C6">
      <w:trPr>
        <w:trHeight w:val="300"/>
      </w:trPr>
      <w:tc>
        <w:tcPr>
          <w:tcW w:w="2945" w:type="dxa"/>
        </w:tcPr>
        <w:p w14:paraId="56FB3F94" w14:textId="641343B1" w:rsidR="005F6BDD" w:rsidRDefault="005F6BDD" w:rsidP="0079603A">
          <w:pPr>
            <w:pStyle w:val="Header"/>
            <w:ind w:left="-115"/>
          </w:pPr>
        </w:p>
      </w:tc>
      <w:tc>
        <w:tcPr>
          <w:tcW w:w="2945" w:type="dxa"/>
        </w:tcPr>
        <w:p w14:paraId="1CB5C4BA" w14:textId="12547356" w:rsidR="005F6BDD" w:rsidRDefault="005F6BDD" w:rsidP="0079603A">
          <w:pPr>
            <w:pStyle w:val="Header"/>
            <w:jc w:val="center"/>
          </w:pPr>
        </w:p>
      </w:tc>
      <w:tc>
        <w:tcPr>
          <w:tcW w:w="2945" w:type="dxa"/>
        </w:tcPr>
        <w:p w14:paraId="7E9E19BE" w14:textId="5285D73F" w:rsidR="005F6BDD" w:rsidRDefault="005F6BDD" w:rsidP="0079603A">
          <w:pPr>
            <w:pStyle w:val="Header"/>
            <w:ind w:right="-115"/>
            <w:jc w:val="right"/>
          </w:pPr>
        </w:p>
      </w:tc>
    </w:tr>
  </w:tbl>
  <w:p w14:paraId="12DCE981" w14:textId="7404C8CD" w:rsidR="005F6BDD" w:rsidRDefault="005F6B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005F6BDD" w14:paraId="060762D5" w14:textId="77777777" w:rsidTr="00B600C6">
      <w:trPr>
        <w:trHeight w:val="300"/>
      </w:trPr>
      <w:tc>
        <w:tcPr>
          <w:tcW w:w="1375" w:type="dxa"/>
        </w:tcPr>
        <w:p w14:paraId="59D95C8F" w14:textId="3CCABFC6" w:rsidR="005F6BDD" w:rsidRDefault="005F6BDD" w:rsidP="0079603A">
          <w:pPr>
            <w:pStyle w:val="Header"/>
            <w:ind w:left="-115"/>
          </w:pPr>
        </w:p>
      </w:tc>
      <w:tc>
        <w:tcPr>
          <w:tcW w:w="1375" w:type="dxa"/>
        </w:tcPr>
        <w:p w14:paraId="44A4C31E" w14:textId="3BE5AF10" w:rsidR="005F6BDD" w:rsidRDefault="005F6BDD" w:rsidP="0079603A">
          <w:pPr>
            <w:pStyle w:val="Header"/>
            <w:jc w:val="center"/>
          </w:pPr>
        </w:p>
      </w:tc>
      <w:tc>
        <w:tcPr>
          <w:tcW w:w="1375" w:type="dxa"/>
        </w:tcPr>
        <w:p w14:paraId="0F12E23B" w14:textId="3EC43131" w:rsidR="005F6BDD" w:rsidRDefault="005F6BDD" w:rsidP="0079603A">
          <w:pPr>
            <w:pStyle w:val="Header"/>
            <w:ind w:right="-115"/>
            <w:jc w:val="right"/>
          </w:pPr>
        </w:p>
      </w:tc>
    </w:tr>
  </w:tbl>
  <w:p w14:paraId="62EF00E6" w14:textId="0281D09E" w:rsidR="005F6BDD" w:rsidRDefault="005F6BD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5F6BDD" w14:paraId="1410C2CE" w14:textId="77777777" w:rsidTr="00B600C6">
      <w:trPr>
        <w:trHeight w:val="300"/>
      </w:trPr>
      <w:tc>
        <w:tcPr>
          <w:tcW w:w="2945" w:type="dxa"/>
        </w:tcPr>
        <w:p w14:paraId="416ADA4B" w14:textId="6E32C508" w:rsidR="005F6BDD" w:rsidRDefault="005F6BDD" w:rsidP="0079603A">
          <w:pPr>
            <w:pStyle w:val="Header"/>
            <w:ind w:left="-115"/>
          </w:pPr>
        </w:p>
      </w:tc>
      <w:tc>
        <w:tcPr>
          <w:tcW w:w="2945" w:type="dxa"/>
        </w:tcPr>
        <w:p w14:paraId="754A1F2A" w14:textId="1AA2A6C4" w:rsidR="005F6BDD" w:rsidRDefault="005F6BDD" w:rsidP="0079603A">
          <w:pPr>
            <w:pStyle w:val="Header"/>
            <w:jc w:val="center"/>
          </w:pPr>
        </w:p>
      </w:tc>
      <w:tc>
        <w:tcPr>
          <w:tcW w:w="2945" w:type="dxa"/>
        </w:tcPr>
        <w:p w14:paraId="65C7A177" w14:textId="3B1DDC34" w:rsidR="005F6BDD" w:rsidRDefault="005F6BDD" w:rsidP="0079603A">
          <w:pPr>
            <w:pStyle w:val="Header"/>
            <w:ind w:right="-115"/>
            <w:jc w:val="right"/>
          </w:pPr>
        </w:p>
      </w:tc>
    </w:tr>
  </w:tbl>
  <w:p w14:paraId="0C837A1E" w14:textId="71BE5A88" w:rsidR="005F6BDD" w:rsidRDefault="005F6BD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005F6BDD" w14:paraId="0A5652DD" w14:textId="77777777" w:rsidTr="00B600C6">
      <w:trPr>
        <w:trHeight w:val="300"/>
      </w:trPr>
      <w:tc>
        <w:tcPr>
          <w:tcW w:w="1375" w:type="dxa"/>
        </w:tcPr>
        <w:p w14:paraId="384D804F" w14:textId="66A658A9" w:rsidR="005F6BDD" w:rsidRDefault="005F6BDD" w:rsidP="0079603A">
          <w:pPr>
            <w:pStyle w:val="Header"/>
            <w:ind w:left="-115"/>
          </w:pPr>
        </w:p>
      </w:tc>
      <w:tc>
        <w:tcPr>
          <w:tcW w:w="1375" w:type="dxa"/>
        </w:tcPr>
        <w:p w14:paraId="64127D32" w14:textId="0035E800" w:rsidR="005F6BDD" w:rsidRDefault="005F6BDD" w:rsidP="0079603A">
          <w:pPr>
            <w:pStyle w:val="Header"/>
            <w:jc w:val="center"/>
          </w:pPr>
        </w:p>
      </w:tc>
      <w:tc>
        <w:tcPr>
          <w:tcW w:w="1375" w:type="dxa"/>
        </w:tcPr>
        <w:p w14:paraId="4CA490DC" w14:textId="5137B37E" w:rsidR="005F6BDD" w:rsidRDefault="005F6BDD" w:rsidP="0079603A">
          <w:pPr>
            <w:pStyle w:val="Header"/>
            <w:ind w:right="-115"/>
            <w:jc w:val="right"/>
          </w:pPr>
        </w:p>
      </w:tc>
    </w:tr>
  </w:tbl>
  <w:p w14:paraId="49406B3E" w14:textId="01658E9F" w:rsidR="005F6BDD" w:rsidRDefault="005F6BD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5F6BDD" w:rsidRDefault="005F6BD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5F6BDD" w:rsidRPr="003E03F2" w:rsidRDefault="005F6BDD" w:rsidP="00C75363">
    <w:pPr>
      <w:framePr w:wrap="around" w:vAnchor="text" w:hAnchor="margin" w:xAlign="outside" w:y="1"/>
      <w:jc w:val="right"/>
    </w:pPr>
    <w:r w:rsidRPr="003E03F2">
      <w:rPr>
        <w:lang w:bidi="sv-SE"/>
      </w:rPr>
      <w:fldChar w:fldCharType="begin"/>
    </w:r>
    <w:r w:rsidRPr="003E03F2">
      <w:rPr>
        <w:lang w:bidi="sv-SE"/>
      </w:rPr>
      <w:instrText xml:space="preserve">PAGE  </w:instrText>
    </w:r>
    <w:r w:rsidRPr="003E03F2">
      <w:rPr>
        <w:lang w:bidi="sv-SE"/>
      </w:rPr>
      <w:fldChar w:fldCharType="separate"/>
    </w:r>
    <w:r>
      <w:rPr>
        <w:lang w:bidi="sv-SE"/>
      </w:rPr>
      <w:t>6</w:t>
    </w:r>
    <w:r w:rsidRPr="003E03F2">
      <w:rPr>
        <w:lang w:bidi="sv-SE"/>
      </w:rPr>
      <w:fldChar w:fldCharType="end"/>
    </w:r>
  </w:p>
  <w:p w14:paraId="79E36E39" w14:textId="371036F7" w:rsidR="005F6BDD" w:rsidRDefault="005F6BDD" w:rsidP="00B46871">
    <w:pPr>
      <w:pStyle w:val="Agency-footer"/>
      <w:jc w:val="right"/>
    </w:pPr>
    <w:r w:rsidRPr="003D5F6A">
      <w:rPr>
        <w:lang w:bidi="sv-SE"/>
      </w:rPr>
      <w:t>Bygga upp motståndskraft genom inkluderande utbildningssystem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8D8E7" w14:textId="77777777" w:rsidR="00AE612B" w:rsidRDefault="00AE612B">
      <w:r>
        <w:separator/>
      </w:r>
    </w:p>
  </w:footnote>
  <w:footnote w:type="continuationSeparator" w:id="0">
    <w:p w14:paraId="742BD65A" w14:textId="77777777" w:rsidR="00AE612B" w:rsidRDefault="00AE612B">
      <w:r>
        <w:continuationSeparator/>
      </w:r>
    </w:p>
  </w:footnote>
  <w:footnote w:type="continuationNotice" w:id="1">
    <w:p w14:paraId="20996FFA" w14:textId="77777777" w:rsidR="00AE612B" w:rsidRDefault="00AE61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5F6BDD" w:rsidRPr="00870F2D" w:rsidRDefault="005F6BDD" w:rsidP="00EA53FF">
    <w:pPr>
      <w:jc w:val="center"/>
      <w:rPr>
        <w:rFonts w:asciiTheme="majorHAnsi" w:hAnsiTheme="majorHAnsi" w:cstheme="majorHAnsi"/>
      </w:rPr>
    </w:pPr>
    <w:r w:rsidRPr="00870F2D">
      <w:rPr>
        <w:rFonts w:asciiTheme="majorHAnsi" w:hAnsiTheme="majorHAnsi" w:cstheme="majorHAnsi"/>
        <w:noProof/>
        <w:lang w:val="el-GR" w:eastAsia="el-GR"/>
      </w:rPr>
      <w:drawing>
        <wp:inline distT="0" distB="0" distL="0" distR="0" wp14:anchorId="04B1E2DF" wp14:editId="400D2AF0">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5F6BDD" w:rsidRPr="00870F2D" w:rsidRDefault="005F6BD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5F6BDD" w:rsidRDefault="005F6BD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5F6BDD" w:rsidRPr="00870F2D" w:rsidRDefault="005F6BDD" w:rsidP="00EA53FF">
    <w:pPr>
      <w:jc w:val="center"/>
      <w:rPr>
        <w:rFonts w:asciiTheme="majorHAnsi" w:hAnsiTheme="majorHAnsi" w:cstheme="majorHAnsi"/>
      </w:rPr>
    </w:pPr>
    <w:r w:rsidRPr="00870F2D">
      <w:rPr>
        <w:rFonts w:asciiTheme="majorHAnsi" w:hAnsiTheme="majorHAnsi" w:cstheme="majorHAnsi"/>
        <w:noProof/>
        <w:lang w:val="el-GR" w:eastAsia="el-GR"/>
      </w:rPr>
      <w:drawing>
        <wp:inline distT="0" distB="0" distL="0" distR="0" wp14:anchorId="15F5C63D" wp14:editId="08097246">
          <wp:extent cx="5611495" cy="451485"/>
          <wp:effectExtent l="0" t="0" r="1905" b="5715"/>
          <wp:docPr id="1521411278"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5F6BDD" w:rsidRPr="00870F2D" w:rsidRDefault="005F6BDD">
    <w:pP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5F6BDD" w:rsidRDefault="005F6BDD" w:rsidP="00EA53FF">
    <w:pPr>
      <w:jc w:val="center"/>
    </w:pPr>
    <w:r w:rsidRPr="00EF7AE3">
      <w:rPr>
        <w:b/>
        <w:noProof/>
        <w:lang w:val="el-GR" w:eastAsia="el-GR"/>
      </w:rPr>
      <w:drawing>
        <wp:inline distT="0" distB="0" distL="0" distR="0" wp14:anchorId="7E7CA59D" wp14:editId="0EEA81FB">
          <wp:extent cx="9161780" cy="464756"/>
          <wp:effectExtent l="0" t="0" r="0" b="5715"/>
          <wp:docPr id="1693841181"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5F6BDD" w:rsidRDefault="005F6BDD" w:rsidP="00EA53FF">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5F6BDD" w:rsidRPr="00870F2D" w:rsidRDefault="005F6BDD" w:rsidP="00EA53FF">
    <w:pPr>
      <w:jc w:val="center"/>
      <w:rPr>
        <w:rFonts w:asciiTheme="majorHAnsi" w:hAnsiTheme="majorHAnsi" w:cstheme="majorHAnsi"/>
      </w:rPr>
    </w:pPr>
    <w:r w:rsidRPr="00870F2D">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5F6BDD" w:rsidRPr="00870F2D" w:rsidRDefault="005F6BDD">
    <w:pPr>
      <w:pStyle w:val="Heade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5F6BDD" w:rsidRPr="00870F2D" w:rsidRDefault="005F6BDD" w:rsidP="00EA53FF">
    <w:pPr>
      <w:jc w:val="center"/>
      <w:rPr>
        <w:rFonts w:asciiTheme="majorHAnsi" w:hAnsiTheme="majorHAnsi" w:cstheme="majorHAnsi"/>
      </w:rPr>
    </w:pPr>
    <w:r w:rsidRPr="00870F2D">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5F6BDD" w:rsidRPr="00870F2D" w:rsidRDefault="005F6BDD">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5F6BDD" w:rsidRPr="00870F2D" w:rsidRDefault="005F6BDD" w:rsidP="00EA53FF">
    <w:pPr>
      <w:jc w:val="center"/>
      <w:rPr>
        <w:rFonts w:asciiTheme="majorHAnsi" w:hAnsiTheme="majorHAnsi" w:cstheme="majorHAnsi"/>
      </w:rPr>
    </w:pPr>
    <w:r w:rsidRPr="00870F2D">
      <w:rPr>
        <w:rFonts w:asciiTheme="majorHAnsi" w:hAnsiTheme="majorHAnsi" w:cstheme="majorHAnsi"/>
        <w:noProof/>
        <w:lang w:val="el-GR" w:eastAsia="el-GR"/>
      </w:rPr>
      <w:drawing>
        <wp:inline distT="0" distB="0" distL="0" distR="0" wp14:anchorId="24AA8725" wp14:editId="7F6CE0B7">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5F6BDD" w:rsidRPr="00870F2D" w:rsidRDefault="005F6BD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5F6BDD" w:rsidRDefault="005F6BDD">
    <w:pPr>
      <w:pStyle w:val="Header"/>
    </w:pPr>
    <w:r>
      <w:rPr>
        <w:noProof/>
        <w:lang w:val="el-GR" w:eastAsia="el-GR"/>
      </w:rPr>
      <w:drawing>
        <wp:inline distT="0" distB="0" distL="0" distR="0" wp14:anchorId="467FF1F9" wp14:editId="3572AA8F">
          <wp:extent cx="5611495" cy="451485"/>
          <wp:effectExtent l="0" t="0" r="1905" b="5715"/>
          <wp:docPr id="1015444265" name="Picture 101544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5F6BDD" w:rsidRPr="00870F2D" w:rsidRDefault="005F6BDD" w:rsidP="00EA53FF">
    <w:pPr>
      <w:jc w:val="center"/>
      <w:rPr>
        <w:rFonts w:asciiTheme="majorHAnsi" w:hAnsiTheme="majorHAnsi" w:cstheme="majorHAnsi"/>
      </w:rPr>
    </w:pPr>
    <w:r w:rsidRPr="00870F2D">
      <w:rPr>
        <w:rFonts w:asciiTheme="majorHAnsi" w:hAnsiTheme="majorHAnsi" w:cstheme="majorHAnsi"/>
        <w:b/>
        <w:noProof/>
        <w:lang w:val="el-GR" w:eastAsia="el-GR"/>
      </w:rPr>
      <w:drawing>
        <wp:inline distT="0" distB="0" distL="0" distR="0" wp14:anchorId="5FA4917A" wp14:editId="4918E1F3">
          <wp:extent cx="9161780" cy="464185"/>
          <wp:effectExtent l="0" t="0" r="0" b="5715"/>
          <wp:docPr id="1790770630"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5F6BDD" w:rsidRPr="00870F2D" w:rsidRDefault="005F6BDD" w:rsidP="00EA53FF">
    <w:pPr>
      <w:jc w:val="center"/>
      <w:rPr>
        <w:rFonts w:asciiTheme="majorHAnsi" w:hAnsiTheme="majorHAnsi" w:cstheme="majorHAns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78F2B" w14:textId="5E7B46C9" w:rsidR="00E73DF5" w:rsidRPr="00870F2D" w:rsidRDefault="00244EFE" w:rsidP="00EA53FF">
    <w:pPr>
      <w:jc w:val="center"/>
      <w:rPr>
        <w:rFonts w:asciiTheme="majorHAnsi" w:hAnsiTheme="majorHAnsi" w:cstheme="majorHAnsi"/>
      </w:rPr>
    </w:pPr>
    <w:r>
      <w:rPr>
        <w:noProof/>
        <w:lang w:val="en-US"/>
      </w:rPr>
      <w:drawing>
        <wp:inline distT="0" distB="0" distL="0" distR="0" wp14:anchorId="34F07786" wp14:editId="5100947B">
          <wp:extent cx="9161780" cy="464756"/>
          <wp:effectExtent l="0" t="0" r="0" b="571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14C0897" w14:textId="77777777" w:rsidR="00E73DF5" w:rsidRPr="00870F2D" w:rsidRDefault="00E73DF5">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5F6BDD" w:rsidRPr="00870F2D" w:rsidRDefault="005F6BDD" w:rsidP="00EA53FF">
    <w:pPr>
      <w:jc w:val="center"/>
      <w:rPr>
        <w:rFonts w:asciiTheme="majorHAnsi" w:hAnsiTheme="majorHAnsi" w:cstheme="majorHAnsi"/>
      </w:rPr>
    </w:pPr>
    <w:r w:rsidRPr="00870F2D">
      <w:rPr>
        <w:rFonts w:asciiTheme="majorHAnsi" w:hAnsiTheme="majorHAnsi" w:cstheme="majorHAnsi"/>
        <w:noProof/>
        <w:lang w:val="el-GR" w:eastAsia="el-GR"/>
      </w:rPr>
      <w:drawing>
        <wp:inline distT="0" distB="0" distL="0" distR="0" wp14:anchorId="6513FB8D" wp14:editId="4AA62C3C">
          <wp:extent cx="5611495" cy="469247"/>
          <wp:effectExtent l="0" t="0" r="0" b="1270"/>
          <wp:docPr id="737182393"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5F6BDD" w:rsidRPr="00870F2D" w:rsidRDefault="005F6BDD" w:rsidP="00EA53FF">
    <w:pPr>
      <w:jc w:val="cente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5F6BDD" w:rsidRPr="00870F2D" w:rsidRDefault="005F6BDD" w:rsidP="00EA53FF">
    <w:pPr>
      <w:jc w:val="center"/>
      <w:rPr>
        <w:rFonts w:asciiTheme="majorHAnsi" w:hAnsiTheme="majorHAnsi" w:cstheme="majorHAnsi"/>
      </w:rPr>
    </w:pPr>
    <w:r w:rsidRPr="00870F2D">
      <w:rPr>
        <w:rFonts w:asciiTheme="majorHAnsi" w:hAnsiTheme="majorHAnsi" w:cstheme="majorHAnsi"/>
        <w:noProof/>
        <w:lang w:val="el-GR" w:eastAsia="el-GR"/>
      </w:rPr>
      <w:drawing>
        <wp:inline distT="0" distB="0" distL="0" distR="0" wp14:anchorId="6BF71B59" wp14:editId="01E1295C">
          <wp:extent cx="5611495" cy="451485"/>
          <wp:effectExtent l="0" t="0" r="1905" b="5715"/>
          <wp:docPr id="1476801974"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5F6BDD" w:rsidRPr="00870F2D" w:rsidRDefault="005F6BDD">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F6BDD" w:rsidRPr="00870F2D" w:rsidRDefault="005F6BDD" w:rsidP="00EA53FF">
    <w:pPr>
      <w:jc w:val="center"/>
      <w:rPr>
        <w:rFonts w:asciiTheme="majorHAnsi" w:hAnsiTheme="majorHAnsi" w:cstheme="majorHAnsi"/>
      </w:rPr>
    </w:pPr>
    <w:r w:rsidRPr="00870F2D">
      <w:rPr>
        <w:rFonts w:asciiTheme="majorHAnsi" w:hAnsiTheme="majorHAnsi" w:cstheme="majorHAnsi"/>
        <w:b/>
        <w:noProof/>
        <w:lang w:val="el-GR" w:eastAsia="el-GR"/>
      </w:rPr>
      <w:drawing>
        <wp:inline distT="0" distB="0" distL="0" distR="0" wp14:anchorId="24FB6E97" wp14:editId="0344D1C5">
          <wp:extent cx="9161780" cy="464756"/>
          <wp:effectExtent l="0" t="0" r="0" b="5715"/>
          <wp:docPr id="856819400"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F6BDD" w:rsidRPr="00870F2D" w:rsidRDefault="005F6BDD"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5F6BDD" w:rsidRPr="00870F2D" w:rsidRDefault="005F6BDD" w:rsidP="00EA53FF">
    <w:pPr>
      <w:jc w:val="center"/>
      <w:rPr>
        <w:rFonts w:asciiTheme="majorHAnsi" w:hAnsiTheme="majorHAnsi" w:cstheme="majorHAnsi"/>
      </w:rPr>
    </w:pPr>
    <w:r w:rsidRPr="00870F2D">
      <w:rPr>
        <w:rFonts w:asciiTheme="majorHAnsi" w:hAnsiTheme="majorHAnsi" w:cstheme="majorHAnsi"/>
        <w:noProof/>
        <w:lang w:val="el-GR" w:eastAsia="el-GR"/>
      </w:rPr>
      <w:drawing>
        <wp:inline distT="0" distB="0" distL="0" distR="0" wp14:anchorId="5D8905EC" wp14:editId="2023B800">
          <wp:extent cx="9161780" cy="464756"/>
          <wp:effectExtent l="0" t="0" r="0" b="5715"/>
          <wp:docPr id="1475221838"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5F6BDD" w:rsidRPr="00870F2D" w:rsidRDefault="005F6BDD">
    <w:pP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4042319">
    <w:abstractNumId w:val="14"/>
  </w:num>
  <w:num w:numId="2" w16cid:durableId="692342790">
    <w:abstractNumId w:val="3"/>
  </w:num>
  <w:num w:numId="3" w16cid:durableId="1362825985">
    <w:abstractNumId w:val="19"/>
  </w:num>
  <w:num w:numId="4" w16cid:durableId="1217623005">
    <w:abstractNumId w:val="15"/>
  </w:num>
  <w:num w:numId="5" w16cid:durableId="841747354">
    <w:abstractNumId w:val="18"/>
  </w:num>
  <w:num w:numId="6" w16cid:durableId="109862201">
    <w:abstractNumId w:val="5"/>
  </w:num>
  <w:num w:numId="7" w16cid:durableId="1210189650">
    <w:abstractNumId w:val="22"/>
  </w:num>
  <w:num w:numId="8" w16cid:durableId="2011985891">
    <w:abstractNumId w:val="23"/>
  </w:num>
  <w:num w:numId="9" w16cid:durableId="1813401249">
    <w:abstractNumId w:val="8"/>
  </w:num>
  <w:num w:numId="10" w16cid:durableId="658583575">
    <w:abstractNumId w:val="13"/>
  </w:num>
  <w:num w:numId="11" w16cid:durableId="1192262860">
    <w:abstractNumId w:val="21"/>
  </w:num>
  <w:num w:numId="12" w16cid:durableId="1004474206">
    <w:abstractNumId w:val="9"/>
  </w:num>
  <w:num w:numId="13" w16cid:durableId="1981038776">
    <w:abstractNumId w:val="1"/>
  </w:num>
  <w:num w:numId="14" w16cid:durableId="1725518526">
    <w:abstractNumId w:val="20"/>
  </w:num>
  <w:num w:numId="15" w16cid:durableId="1945380868">
    <w:abstractNumId w:val="4"/>
  </w:num>
  <w:num w:numId="16" w16cid:durableId="180516817">
    <w:abstractNumId w:val="12"/>
  </w:num>
  <w:num w:numId="17" w16cid:durableId="1639457494">
    <w:abstractNumId w:val="10"/>
  </w:num>
  <w:num w:numId="18" w16cid:durableId="1694383680">
    <w:abstractNumId w:val="26"/>
  </w:num>
  <w:num w:numId="19" w16cid:durableId="972515394">
    <w:abstractNumId w:val="24"/>
  </w:num>
  <w:num w:numId="20" w16cid:durableId="389115669">
    <w:abstractNumId w:val="25"/>
  </w:num>
  <w:num w:numId="21" w16cid:durableId="1390809984">
    <w:abstractNumId w:val="6"/>
  </w:num>
  <w:num w:numId="22" w16cid:durableId="1956668115">
    <w:abstractNumId w:val="11"/>
  </w:num>
  <w:num w:numId="23" w16cid:durableId="356741064">
    <w:abstractNumId w:val="17"/>
  </w:num>
  <w:num w:numId="24" w16cid:durableId="1476097222">
    <w:abstractNumId w:val="0"/>
  </w:num>
  <w:num w:numId="25" w16cid:durableId="822238264">
    <w:abstractNumId w:val="2"/>
  </w:num>
  <w:num w:numId="26" w16cid:durableId="1544974791">
    <w:abstractNumId w:val="16"/>
  </w:num>
  <w:num w:numId="27" w16cid:durableId="118497420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1CF"/>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4F9F"/>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9EC"/>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4F7"/>
    <w:rsid w:val="001178CB"/>
    <w:rsid w:val="00117A13"/>
    <w:rsid w:val="00117C7F"/>
    <w:rsid w:val="00120048"/>
    <w:rsid w:val="001200C5"/>
    <w:rsid w:val="0012010F"/>
    <w:rsid w:val="00120444"/>
    <w:rsid w:val="00120449"/>
    <w:rsid w:val="0012053A"/>
    <w:rsid w:val="00120856"/>
    <w:rsid w:val="00120E59"/>
    <w:rsid w:val="00121184"/>
    <w:rsid w:val="00121317"/>
    <w:rsid w:val="0012137C"/>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149"/>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2C0E"/>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BD7"/>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79"/>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4EFE"/>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398"/>
    <w:rsid w:val="00273833"/>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E91"/>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9BF"/>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18"/>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E3D"/>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97DD0"/>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A6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D5A"/>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3B7"/>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210"/>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9BA"/>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B51"/>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DE3"/>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021"/>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D66"/>
    <w:rsid w:val="00567F45"/>
    <w:rsid w:val="00567FF5"/>
    <w:rsid w:val="00570082"/>
    <w:rsid w:val="00570385"/>
    <w:rsid w:val="005708F7"/>
    <w:rsid w:val="005709E0"/>
    <w:rsid w:val="005712D9"/>
    <w:rsid w:val="00571666"/>
    <w:rsid w:val="0057177B"/>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0DC3"/>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00"/>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64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184"/>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BDD"/>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148"/>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2E7"/>
    <w:rsid w:val="00623320"/>
    <w:rsid w:val="006233A8"/>
    <w:rsid w:val="00623490"/>
    <w:rsid w:val="00623A5E"/>
    <w:rsid w:val="00623C19"/>
    <w:rsid w:val="00623E28"/>
    <w:rsid w:val="006241F6"/>
    <w:rsid w:val="00624273"/>
    <w:rsid w:val="0062468F"/>
    <w:rsid w:val="00624765"/>
    <w:rsid w:val="00624834"/>
    <w:rsid w:val="00624973"/>
    <w:rsid w:val="006250EF"/>
    <w:rsid w:val="006252C5"/>
    <w:rsid w:val="0062566A"/>
    <w:rsid w:val="0062567C"/>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6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0CF3"/>
    <w:rsid w:val="00681547"/>
    <w:rsid w:val="006819E0"/>
    <w:rsid w:val="00681AD2"/>
    <w:rsid w:val="00681BE4"/>
    <w:rsid w:val="00682007"/>
    <w:rsid w:val="0068217F"/>
    <w:rsid w:val="006825B5"/>
    <w:rsid w:val="00682AC6"/>
    <w:rsid w:val="00682B19"/>
    <w:rsid w:val="00682C27"/>
    <w:rsid w:val="00682E0C"/>
    <w:rsid w:val="00682E11"/>
    <w:rsid w:val="00682F10"/>
    <w:rsid w:val="006830FA"/>
    <w:rsid w:val="006834D5"/>
    <w:rsid w:val="00683500"/>
    <w:rsid w:val="00683884"/>
    <w:rsid w:val="006839B9"/>
    <w:rsid w:val="00683CEF"/>
    <w:rsid w:val="0068414B"/>
    <w:rsid w:val="0068444F"/>
    <w:rsid w:val="006847AB"/>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4F1B"/>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2B0"/>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48"/>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DA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A99"/>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6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85B"/>
    <w:rsid w:val="008339E8"/>
    <w:rsid w:val="00833ABF"/>
    <w:rsid w:val="00833F1E"/>
    <w:rsid w:val="008342CC"/>
    <w:rsid w:val="008343E9"/>
    <w:rsid w:val="00834AB5"/>
    <w:rsid w:val="00834C90"/>
    <w:rsid w:val="00834CFA"/>
    <w:rsid w:val="00834DB5"/>
    <w:rsid w:val="00834E27"/>
    <w:rsid w:val="0083513B"/>
    <w:rsid w:val="008355C8"/>
    <w:rsid w:val="00835D06"/>
    <w:rsid w:val="00835EAC"/>
    <w:rsid w:val="008360DE"/>
    <w:rsid w:val="0083619C"/>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0F2D"/>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616"/>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28F"/>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E73"/>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5B5"/>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B6B"/>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A96"/>
    <w:rsid w:val="00A00F48"/>
    <w:rsid w:val="00A00FB8"/>
    <w:rsid w:val="00A0101E"/>
    <w:rsid w:val="00A01055"/>
    <w:rsid w:val="00A0105B"/>
    <w:rsid w:val="00A01203"/>
    <w:rsid w:val="00A013E4"/>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5F2B"/>
    <w:rsid w:val="00A06473"/>
    <w:rsid w:val="00A065AE"/>
    <w:rsid w:val="00A066CE"/>
    <w:rsid w:val="00A067F0"/>
    <w:rsid w:val="00A0692E"/>
    <w:rsid w:val="00A06ED4"/>
    <w:rsid w:val="00A06F87"/>
    <w:rsid w:val="00A0758E"/>
    <w:rsid w:val="00A079EC"/>
    <w:rsid w:val="00A07A3B"/>
    <w:rsid w:val="00A07B90"/>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3C9"/>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B89"/>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94"/>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D09"/>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6FE"/>
    <w:rsid w:val="00AA2730"/>
    <w:rsid w:val="00AA279E"/>
    <w:rsid w:val="00AA27B7"/>
    <w:rsid w:val="00AA2E1C"/>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2B"/>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3D6"/>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510"/>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911"/>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3FD3"/>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8F6"/>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B23"/>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8A1"/>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5DFF"/>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DE2"/>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895"/>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3F7"/>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79"/>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7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7B3"/>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AA4"/>
    <w:rsid w:val="00E02F42"/>
    <w:rsid w:val="00E02FEB"/>
    <w:rsid w:val="00E0310D"/>
    <w:rsid w:val="00E0315A"/>
    <w:rsid w:val="00E03442"/>
    <w:rsid w:val="00E0344D"/>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811"/>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3B9"/>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DF5"/>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104"/>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B50"/>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77F"/>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789"/>
    <w:rsid w:val="00EC4B25"/>
    <w:rsid w:val="00EC4B37"/>
    <w:rsid w:val="00EC4DF3"/>
    <w:rsid w:val="00EC4E0F"/>
    <w:rsid w:val="00EC4E86"/>
    <w:rsid w:val="00EC576F"/>
    <w:rsid w:val="00EC584F"/>
    <w:rsid w:val="00EC5A5B"/>
    <w:rsid w:val="00EC5CEF"/>
    <w:rsid w:val="00EC5ED7"/>
    <w:rsid w:val="00EC5F1E"/>
    <w:rsid w:val="00EC61F3"/>
    <w:rsid w:val="00EC66DD"/>
    <w:rsid w:val="00EC6B36"/>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3E84"/>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3C9"/>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38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6EC4"/>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6DF"/>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28"/>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012"/>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A85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25308339">
      <w:bodyDiv w:val="1"/>
      <w:marLeft w:val="0"/>
      <w:marRight w:val="0"/>
      <w:marTop w:val="0"/>
      <w:marBottom w:val="0"/>
      <w:divBdr>
        <w:top w:val="none" w:sz="0" w:space="0" w:color="auto"/>
        <w:left w:val="none" w:sz="0" w:space="0" w:color="auto"/>
        <w:bottom w:val="none" w:sz="0" w:space="0" w:color="auto"/>
        <w:right w:val="none" w:sz="0" w:space="0" w:color="auto"/>
      </w:divBdr>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7300">
      <w:bodyDiv w:val="1"/>
      <w:marLeft w:val="0"/>
      <w:marRight w:val="0"/>
      <w:marTop w:val="0"/>
      <w:marBottom w:val="0"/>
      <w:divBdr>
        <w:top w:val="none" w:sz="0" w:space="0" w:color="auto"/>
        <w:left w:val="none" w:sz="0" w:space="0" w:color="auto"/>
        <w:bottom w:val="none" w:sz="0" w:space="0" w:color="auto"/>
        <w:right w:val="none" w:sz="0" w:space="0" w:color="auto"/>
      </w:divBdr>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footer" Target="footer10.xml"/><Relationship Id="rId63" Type="http://schemas.openxmlformats.org/officeDocument/2006/relationships/header" Target="header9.xml"/><Relationship Id="rId68" Type="http://schemas.openxmlformats.org/officeDocument/2006/relationships/image" Target="media/image26.png"/><Relationship Id="rId84" Type="http://schemas.openxmlformats.org/officeDocument/2006/relationships/hyperlink" Target="http://www.european-agency.org/resources/publications/key-principles-supporting-policy-development-implementation" TargetMode="External"/><Relationship Id="rId89" Type="http://schemas.openxmlformats.org/officeDocument/2006/relationships/hyperlink" Target="https://doi.org/10.1787/8e95f977-en"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58" Type="http://schemas.openxmlformats.org/officeDocument/2006/relationships/image" Target="media/image21.png"/><Relationship Id="rId74" Type="http://schemas.openxmlformats.org/officeDocument/2006/relationships/hyperlink" Target="https://www.oecd.org/education/implementation-of-ireland-s-leaving-certificate-2020-2021-e36a10b8-en.htm" TargetMode="External"/><Relationship Id="rId79" Type="http://schemas.openxmlformats.org/officeDocument/2006/relationships/hyperlink" Target="https://doi.org/10.3389/fpsyg.2017.00115"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doi.org/10.1177/0146167214559709" TargetMode="External"/><Relationship Id="rId95" Type="http://schemas.openxmlformats.org/officeDocument/2006/relationships/hyperlink" Target="https://doi.org/10.1787/e36a10b8-en"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image" Target="media/image16.emf"/><Relationship Id="rId64" Type="http://schemas.openxmlformats.org/officeDocument/2006/relationships/header" Target="header10.xml"/><Relationship Id="rId69" Type="http://schemas.openxmlformats.org/officeDocument/2006/relationships/image" Target="media/image27.png"/><Relationship Id="rId80" Type="http://schemas.openxmlformats.org/officeDocument/2006/relationships/hyperlink" Target="https://goteborg.se/wps/wcm/connect/bd3a6a31-1b2c-4c13-bfdd-f3f01b0ad406/Att+skapa+n%C3%A4rvaro+p%C3%A5+distans.pdf?MOD=AJPERES" TargetMode="External"/><Relationship Id="rId85" Type="http://schemas.openxmlformats.org/officeDocument/2006/relationships/hyperlink" Target="http://www.european-agency.org/resources/publications/BRIES-report"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header" Target="header5.xml"/><Relationship Id="rId59" Type="http://schemas.openxmlformats.org/officeDocument/2006/relationships/image" Target="media/image22.png"/><Relationship Id="rId67" Type="http://schemas.openxmlformats.org/officeDocument/2006/relationships/header" Target="header12.xml"/><Relationship Id="rId103" Type="http://schemas.openxmlformats.org/officeDocument/2006/relationships/theme" Target="theme/theme1.xm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8.png"/><Relationship Id="rId75"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83" Type="http://schemas.openxmlformats.org/officeDocument/2006/relationships/hyperlink" Target="https://doi.org/10.1177/21501319221138426" TargetMode="External"/><Relationship Id="rId88" Type="http://schemas.openxmlformats.org/officeDocument/2006/relationships/hyperlink" Target="https://doi.org/10.1146/annurev.publhealth.28.021406.144123" TargetMode="External"/><Relationship Id="rId91" Type="http://schemas.openxmlformats.org/officeDocument/2006/relationships/hyperlink" Target="https://www.tandfonline.com/doi/full/10.1080/19452829.2016.1270918" TargetMode="External"/><Relationship Id="rId96" Type="http://schemas.openxmlformats.org/officeDocument/2006/relationships/hyperlink" Target="https://doi.org/10.1007/s13158-020-00267-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sites/default/files/BRIES_Mid-Term_Report.pdf" TargetMode="External"/><Relationship Id="rId60" Type="http://schemas.openxmlformats.org/officeDocument/2006/relationships/image" Target="media/image23.png"/><Relationship Id="rId65" Type="http://schemas.openxmlformats.org/officeDocument/2006/relationships/header" Target="header11.xml"/><Relationship Id="rId73" Type="http://schemas.openxmlformats.org/officeDocument/2006/relationships/hyperlink" Target="https://www.gov.ie/en/publication/06a3c-calculated-grades-a-guide-for-leaving-certificate-students-2020/" TargetMode="External"/><Relationship Id="rId78" Type="http://schemas.openxmlformats.org/officeDocument/2006/relationships/image" Target="media/image30.png"/><Relationship Id="rId81" Type="http://schemas.openxmlformats.org/officeDocument/2006/relationships/hyperlink" Target="http://www.gov.ie/en/publication/8072c0-national-disability-inclusion-strategy-2017-2021" TargetMode="External"/><Relationship Id="rId86" Type="http://schemas.openxmlformats.org/officeDocument/2006/relationships/hyperlink" Target="http://www.european-agency.org/sites/default/files/BRIES_Mid-Term_Report.pdf" TargetMode="External"/><Relationship Id="rId94" Type="http://schemas.openxmlformats.org/officeDocument/2006/relationships/hyperlink" Target="https://doi.org/10.1007/s11115-023-00705-5" TargetMode="External"/><Relationship Id="rId99" Type="http://schemas.openxmlformats.org/officeDocument/2006/relationships/hyperlink" Target="https://doi.org/10.1007/s13347-019-0340-z" TargetMode="External"/><Relationship Id="rId10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oi.org/10.1007/s13158-020-00267-3" TargetMode="External"/><Relationship Id="rId97" Type="http://schemas.openxmlformats.org/officeDocument/2006/relationships/hyperlink" Target="https://doi.org/10.1080/19452829.2016.1145631" TargetMode="External"/><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image" Target="media/image25.jpg"/><Relationship Id="rId87" Type="http://schemas.openxmlformats.org/officeDocument/2006/relationships/hyperlink" Target="https://doi.org/10.1007/BF02686261" TargetMode="External"/><Relationship Id="rId61" Type="http://schemas.openxmlformats.org/officeDocument/2006/relationships/image" Target="media/image24.png"/><Relationship Id="rId82" Type="http://schemas.openxmlformats.org/officeDocument/2006/relationships/hyperlink" Target="https://www.gov.ie/en/publication/06a3c-calculated-grades-a-guide-for-leaving-certificate-students-2020/"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www.gov.ie/en/publication/8072c0-national-disability-inclusion-strategy-2017-2021" TargetMode="External"/><Relationship Id="rId100"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hyperlink" Target="https://goteborg.se/wps/wcm/connect/bd3a6a31-1b2c-4c13-bfdd-f3f01b0ad406/Att+skapa+n%C3%A4rvaro+p%C3%A5+distans.pdf?MOD=AJPERES" TargetMode="External"/><Relationship Id="rId93" Type="http://schemas.openxmlformats.org/officeDocument/2006/relationships/hyperlink" Target="https://doi.org/10.1007/s10643-021-01181-6" TargetMode="External"/><Relationship Id="rId98" Type="http://schemas.openxmlformats.org/officeDocument/2006/relationships/hyperlink" Target="https://doi.org/10.1177/13548565211022512"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14.jp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199BD121-7030-4327-90F4-15EB7C520721}">
  <ds:schemaRefs>
    <ds:schemaRef ds:uri="http://schemas.openxmlformats.org/officeDocument/2006/bibliography"/>
  </ds:schemaRefs>
</ds:datastoreItem>
</file>

<file path=customXml/itemProps3.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36</Pages>
  <Words>7719</Words>
  <Characters>44003</Characters>
  <Application>Microsoft Office Word</Application>
  <DocSecurity>0</DocSecurity>
  <Lines>366</Lines>
  <Paragraphs>103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Bygga upp motståndskraft genom inkluderande utbildningssystem: Vägledning för att skapa en kultur med ändamålsenlig kommunikation i utbildningsmiljöer</vt: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51619</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Bygga upp motståndskraft genom inkluderande utbildningssystem: Vägledning för att skapa en kultur med ändamålsenlig kommunikation i utbildningsmiljöer</dc:title>
  <dc:subject>Building Resilience through Inclusive Education Systems (BRIES)</dc:subject>
  <dc:creator>European Agency for Special Needs and Inclusive Education</dc:creator>
  <cp:keywords>EASNIE</cp:keywords>
  <dc:description/>
  <cp:lastModifiedBy>Áine Wynne</cp:lastModifiedBy>
  <cp:revision>81</cp:revision>
  <cp:lastPrinted>2023-05-21T20:22:00Z</cp:lastPrinted>
  <dcterms:created xsi:type="dcterms:W3CDTF">2024-03-20T13:13:00Z</dcterms:created>
  <dcterms:modified xsi:type="dcterms:W3CDTF">2024-05-03T12:06:00Z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